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18" w:rsidRPr="00197365" w:rsidRDefault="00FA2718" w:rsidP="00FA2718">
      <w:pPr>
        <w:pStyle w:val="Odsekzoznamu"/>
        <w:spacing w:line="276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197365">
        <w:rPr>
          <w:rFonts w:ascii="Bookman Old Style" w:hAnsi="Bookman Old Style"/>
          <w:b/>
          <w:sz w:val="28"/>
          <w:szCs w:val="28"/>
        </w:rPr>
        <w:t xml:space="preserve">Výzva na predkladanie cenových ponúk </w:t>
      </w:r>
    </w:p>
    <w:p w:rsidR="00FA2718" w:rsidRPr="00FC1586" w:rsidRDefault="00FA2718" w:rsidP="00FA2718">
      <w:pPr>
        <w:pStyle w:val="Odsekzoznamu"/>
        <w:spacing w:line="276" w:lineRule="auto"/>
        <w:ind w:left="0"/>
        <w:jc w:val="center"/>
        <w:rPr>
          <w:rFonts w:ascii="Bookman Old Style" w:hAnsi="Bookman Old Style"/>
          <w:b/>
          <w:i/>
        </w:rPr>
      </w:pPr>
    </w:p>
    <w:p w:rsidR="00FA2718" w:rsidRPr="00FC1586" w:rsidRDefault="00FA2718" w:rsidP="00FA2718">
      <w:pPr>
        <w:pStyle w:val="Default"/>
        <w:rPr>
          <w:rFonts w:ascii="Bookman Old Style" w:hAnsi="Bookman Old Style"/>
          <w:bCs/>
          <w:i/>
          <w:sz w:val="22"/>
          <w:szCs w:val="22"/>
        </w:rPr>
      </w:pPr>
      <w:r w:rsidRPr="00FC1586">
        <w:rPr>
          <w:rFonts w:ascii="Bookman Old Style" w:hAnsi="Bookman Old Style"/>
          <w:bCs/>
          <w:i/>
          <w:sz w:val="22"/>
          <w:szCs w:val="22"/>
        </w:rPr>
        <w:t xml:space="preserve">      Zákazka malého rozsahu podľa §1 ods. 14 zákona č.343/2015 Z. z. o verejnom   </w:t>
      </w:r>
    </w:p>
    <w:p w:rsidR="00FA2718" w:rsidRPr="00FC1586" w:rsidRDefault="00FA2718" w:rsidP="00FA2718">
      <w:pPr>
        <w:pStyle w:val="Default"/>
        <w:rPr>
          <w:rFonts w:ascii="Bookman Old Style" w:hAnsi="Bookman Old Style"/>
          <w:bCs/>
          <w:i/>
          <w:sz w:val="22"/>
          <w:szCs w:val="22"/>
        </w:rPr>
      </w:pPr>
      <w:r w:rsidRPr="00FC1586">
        <w:rPr>
          <w:rFonts w:ascii="Bookman Old Style" w:hAnsi="Bookman Old Style"/>
          <w:bCs/>
          <w:i/>
          <w:sz w:val="22"/>
          <w:szCs w:val="22"/>
        </w:rPr>
        <w:t xml:space="preserve">       </w:t>
      </w:r>
      <w:r w:rsidR="0089332F">
        <w:rPr>
          <w:rFonts w:ascii="Bookman Old Style" w:hAnsi="Bookman Old Style"/>
          <w:bCs/>
          <w:i/>
          <w:sz w:val="22"/>
          <w:szCs w:val="22"/>
        </w:rPr>
        <w:t xml:space="preserve">  </w:t>
      </w:r>
      <w:r w:rsidRPr="00FC1586">
        <w:rPr>
          <w:rFonts w:ascii="Bookman Old Style" w:hAnsi="Bookman Old Style"/>
          <w:bCs/>
          <w:i/>
          <w:sz w:val="22"/>
          <w:szCs w:val="22"/>
        </w:rPr>
        <w:t xml:space="preserve">obstarávaní a o zmene niektorých zákonov v znení neskorších predpisov         </w:t>
      </w:r>
    </w:p>
    <w:p w:rsidR="00FA2718" w:rsidRPr="00FC1586" w:rsidRDefault="00FA2718" w:rsidP="00FA2718">
      <w:pPr>
        <w:pStyle w:val="Odsekzoznamu"/>
        <w:spacing w:line="276" w:lineRule="auto"/>
        <w:ind w:left="0"/>
        <w:rPr>
          <w:rFonts w:ascii="Bookman Old Style" w:hAnsi="Bookman Old Style"/>
          <w:b/>
        </w:rPr>
      </w:pPr>
    </w:p>
    <w:p w:rsidR="00FA2718" w:rsidRPr="00FC1586" w:rsidRDefault="00FA2718" w:rsidP="00FA2718">
      <w:pPr>
        <w:pStyle w:val="Odsekzoznamu"/>
        <w:numPr>
          <w:ilvl w:val="3"/>
          <w:numId w:val="16"/>
        </w:numPr>
        <w:spacing w:line="276" w:lineRule="auto"/>
        <w:ind w:left="284" w:hanging="284"/>
        <w:contextualSpacing w:val="0"/>
        <w:rPr>
          <w:rFonts w:ascii="Bookman Old Style" w:hAnsi="Bookman Old Style"/>
          <w:b/>
        </w:rPr>
      </w:pPr>
      <w:r w:rsidRPr="00FC1586">
        <w:rPr>
          <w:rFonts w:ascii="Bookman Old Style" w:hAnsi="Bookman Old Style"/>
          <w:b/>
        </w:rPr>
        <w:t>Identifikácia verejného obstarávateľa</w:t>
      </w:r>
    </w:p>
    <w:p w:rsidR="0089332F" w:rsidRDefault="00FA2718" w:rsidP="00FA2718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 xml:space="preserve">Názov: </w:t>
      </w:r>
      <w:r w:rsidR="009B204B" w:rsidRPr="0089332F">
        <w:rPr>
          <w:rFonts w:ascii="Bookman Old Style" w:hAnsi="Bookman Old Style"/>
          <w:b/>
        </w:rPr>
        <w:t>Malokarpatské osvetové stredisko</w:t>
      </w:r>
      <w:r w:rsidRPr="00FC1586">
        <w:rPr>
          <w:rFonts w:ascii="Bookman Old Style" w:hAnsi="Bookman Old Style"/>
        </w:rPr>
        <w:t xml:space="preserve">                    </w:t>
      </w:r>
      <w:r w:rsidRPr="00FC1586">
        <w:rPr>
          <w:rFonts w:ascii="Bookman Old Style" w:hAnsi="Bookman Old Style"/>
          <w:b/>
        </w:rPr>
        <w:t xml:space="preserve"> </w:t>
      </w:r>
      <w:r w:rsidRPr="00FC1586">
        <w:rPr>
          <w:rFonts w:ascii="Bookman Old Style" w:hAnsi="Bookman Old Style"/>
          <w:b/>
        </w:rPr>
        <w:br/>
      </w:r>
      <w:r w:rsidRPr="00FC1586">
        <w:rPr>
          <w:rFonts w:ascii="Bookman Old Style" w:hAnsi="Bookman Old Style"/>
        </w:rPr>
        <w:t xml:space="preserve">So sídlom: </w:t>
      </w:r>
      <w:r w:rsidR="009B204B">
        <w:rPr>
          <w:rFonts w:ascii="Bookman Old Style" w:hAnsi="Bookman Old Style"/>
        </w:rPr>
        <w:t>Horná 20</w:t>
      </w:r>
      <w:r w:rsidRPr="00FC1586">
        <w:rPr>
          <w:rFonts w:ascii="Bookman Old Style" w:hAnsi="Bookman Old Style"/>
        </w:rPr>
        <w:t xml:space="preserve">, 900 </w:t>
      </w:r>
      <w:r w:rsidR="009B204B">
        <w:rPr>
          <w:rFonts w:ascii="Bookman Old Style" w:hAnsi="Bookman Old Style"/>
        </w:rPr>
        <w:t>01 Modra</w:t>
      </w:r>
      <w:r w:rsidRPr="00FC1586">
        <w:rPr>
          <w:rFonts w:ascii="Bookman Old Style" w:hAnsi="Bookman Old Style"/>
        </w:rPr>
        <w:tab/>
      </w:r>
    </w:p>
    <w:p w:rsidR="00FA2718" w:rsidRPr="00FC1586" w:rsidRDefault="0089332F" w:rsidP="00FA271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IČO: 00180289</w:t>
      </w:r>
      <w:r w:rsidR="00FA2718" w:rsidRPr="00FC1586">
        <w:rPr>
          <w:rFonts w:ascii="Bookman Old Style" w:hAnsi="Bookman Old Style"/>
        </w:rPr>
        <w:tab/>
        <w:t xml:space="preserve">       </w:t>
      </w:r>
    </w:p>
    <w:p w:rsidR="0089332F" w:rsidRDefault="00FA2718" w:rsidP="0089332F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  <w:b/>
        </w:rPr>
        <w:t xml:space="preserve">Kontaktná osoba vo veciach verejného obstarávania: </w:t>
      </w:r>
      <w:r w:rsidRPr="00FC1586">
        <w:rPr>
          <w:rFonts w:ascii="Bookman Old Style" w:hAnsi="Bookman Old Style"/>
        </w:rPr>
        <w:t xml:space="preserve"> </w:t>
      </w:r>
    </w:p>
    <w:p w:rsidR="0089332F" w:rsidRDefault="0089332F" w:rsidP="0089332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Meno a priezvisko: </w:t>
      </w:r>
      <w:r w:rsidR="00786B46">
        <w:rPr>
          <w:rFonts w:ascii="Bookman Old Style" w:hAnsi="Bookman Old Style"/>
        </w:rPr>
        <w:t xml:space="preserve">PhDr. Anna </w:t>
      </w:r>
      <w:proofErr w:type="spellStart"/>
      <w:r w:rsidR="00786B46">
        <w:rPr>
          <w:rFonts w:ascii="Bookman Old Style" w:hAnsi="Bookman Old Style"/>
        </w:rPr>
        <w:t>Píchová</w:t>
      </w:r>
      <w:proofErr w:type="spellEnd"/>
    </w:p>
    <w:p w:rsidR="00FA2718" w:rsidRPr="00FC1586" w:rsidRDefault="0089332F" w:rsidP="0089332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Telefón: </w:t>
      </w:r>
      <w:r w:rsidR="00786B46">
        <w:rPr>
          <w:rFonts w:ascii="Bookman Old Style" w:hAnsi="Bookman Old Style"/>
        </w:rPr>
        <w:t>0905 767 745</w:t>
      </w:r>
      <w:r w:rsidR="00FA2718" w:rsidRPr="00FC1586">
        <w:rPr>
          <w:rFonts w:ascii="Bookman Old Style" w:hAnsi="Bookman Old Style"/>
        </w:rPr>
        <w:tab/>
        <w:t xml:space="preserve"> </w:t>
      </w:r>
    </w:p>
    <w:p w:rsidR="00FA2718" w:rsidRDefault="00FA2718" w:rsidP="00FA2718">
      <w:pPr>
        <w:pStyle w:val="Odsekzoznamu"/>
        <w:spacing w:line="276" w:lineRule="auto"/>
        <w:ind w:left="0"/>
      </w:pPr>
      <w:r w:rsidRPr="00FC1586">
        <w:rPr>
          <w:rFonts w:ascii="Bookman Old Style" w:hAnsi="Bookman Old Style"/>
        </w:rPr>
        <w:t>Email</w:t>
      </w:r>
      <w:r w:rsidR="0089332F">
        <w:rPr>
          <w:rFonts w:ascii="Bookman Old Style" w:hAnsi="Bookman Old Style"/>
        </w:rPr>
        <w:t xml:space="preserve">: </w:t>
      </w:r>
      <w:hyperlink r:id="rId9" w:history="1">
        <w:r w:rsidR="00786B46" w:rsidRPr="0051110A">
          <w:rPr>
            <w:rStyle w:val="Hypertextovprepojenie"/>
            <w:rFonts w:ascii="Bookman Old Style" w:hAnsi="Bookman Old Style"/>
          </w:rPr>
          <w:t>pichova@moska..sk</w:t>
        </w:r>
      </w:hyperlink>
    </w:p>
    <w:p w:rsidR="00922F3A" w:rsidRPr="00FC1586" w:rsidRDefault="00922F3A" w:rsidP="00FA2718">
      <w:pPr>
        <w:pStyle w:val="Odsekzoznamu"/>
        <w:spacing w:line="276" w:lineRule="auto"/>
        <w:ind w:left="0"/>
        <w:rPr>
          <w:rFonts w:ascii="Bookman Old Style" w:hAnsi="Bookman Old Style"/>
        </w:rPr>
      </w:pPr>
    </w:p>
    <w:p w:rsidR="00FA2718" w:rsidRPr="00FC1586" w:rsidRDefault="00FA2718" w:rsidP="00FA2718">
      <w:pPr>
        <w:pStyle w:val="Odsekzoznamu"/>
        <w:numPr>
          <w:ilvl w:val="3"/>
          <w:numId w:val="16"/>
        </w:numPr>
        <w:spacing w:line="276" w:lineRule="auto"/>
        <w:contextualSpacing w:val="0"/>
        <w:rPr>
          <w:rFonts w:ascii="Bookman Old Style" w:hAnsi="Bookman Old Style"/>
        </w:rPr>
      </w:pPr>
      <w:r w:rsidRPr="00FC1586">
        <w:rPr>
          <w:rFonts w:ascii="Bookman Old Style" w:hAnsi="Bookman Old Style"/>
          <w:b/>
        </w:rPr>
        <w:t>Názov predmetu obstarávania: „</w:t>
      </w:r>
      <w:r w:rsidR="00786B46">
        <w:rPr>
          <w:rFonts w:ascii="Bookman Old Style" w:hAnsi="Bookman Old Style"/>
          <w:b/>
        </w:rPr>
        <w:t>Office a inštalácia</w:t>
      </w:r>
      <w:r w:rsidRPr="00FC1586">
        <w:rPr>
          <w:rFonts w:ascii="Bookman Old Style" w:hAnsi="Bookman Old Style"/>
          <w:b/>
        </w:rPr>
        <w:t>”</w:t>
      </w:r>
    </w:p>
    <w:p w:rsidR="00786B46" w:rsidRDefault="00CA3460" w:rsidP="00786B4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  <w:bCs/>
        </w:rPr>
        <w:t xml:space="preserve">     </w:t>
      </w:r>
      <w:r w:rsidR="00FA2718" w:rsidRPr="00FC1586">
        <w:rPr>
          <w:rFonts w:ascii="Bookman Old Style" w:hAnsi="Bookman Old Style"/>
          <w:b/>
          <w:bCs/>
        </w:rPr>
        <w:t xml:space="preserve">Slovník spoločného obstarávania (CPV): </w:t>
      </w:r>
      <w:r w:rsidR="00786B46" w:rsidRPr="00AB0F88">
        <w:rPr>
          <w:rFonts w:ascii="Bookman Old Style" w:hAnsi="Bookman Old Style" w:cs="Arial"/>
        </w:rPr>
        <w:t>48000000-8</w:t>
      </w:r>
      <w:r w:rsidR="00786B46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786B46" w:rsidRPr="00AB0F88">
        <w:rPr>
          <w:rFonts w:ascii="Bookman Old Style" w:hAnsi="Bookman Old Style" w:cs="Arial"/>
        </w:rPr>
        <w:t xml:space="preserve">Softvérové balíky a </w:t>
      </w:r>
      <w:r w:rsidR="00786B46">
        <w:rPr>
          <w:rFonts w:ascii="Bookman Old Style" w:hAnsi="Bookman Old Style" w:cs="Arial"/>
        </w:rPr>
        <w:t xml:space="preserve">                 </w:t>
      </w:r>
    </w:p>
    <w:p w:rsidR="00F80923" w:rsidRPr="00786B46" w:rsidRDefault="00786B46" w:rsidP="00786B4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</w:t>
      </w:r>
      <w:r w:rsidRPr="00AB0F88">
        <w:rPr>
          <w:rFonts w:ascii="Bookman Old Style" w:hAnsi="Bookman Old Style" w:cs="Arial"/>
        </w:rPr>
        <w:t>informačné systémy</w:t>
      </w:r>
      <w:r w:rsidR="00F80923">
        <w:rPr>
          <w:rFonts w:ascii="Arial" w:hAnsi="Arial" w:cs="Arial"/>
          <w:sz w:val="20"/>
          <w:szCs w:val="20"/>
          <w:lang w:eastAsia="sk-SK"/>
        </w:rPr>
        <w:t xml:space="preserve">      </w:t>
      </w:r>
    </w:p>
    <w:p w:rsidR="001B69DD" w:rsidRPr="00DC18BB" w:rsidRDefault="001B69DD" w:rsidP="00F80923">
      <w:pPr>
        <w:spacing w:after="160"/>
        <w:contextualSpacing/>
        <w:jc w:val="both"/>
        <w:rPr>
          <w:rFonts w:ascii="Bookman Old Style" w:eastAsia="Calibri" w:hAnsi="Bookman Old Style"/>
          <w:color w:val="000000"/>
          <w:lang w:eastAsia="en-US"/>
        </w:rPr>
      </w:pPr>
    </w:p>
    <w:p w:rsidR="00922F3A" w:rsidRPr="007C5153" w:rsidRDefault="00922F3A" w:rsidP="00922F3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  <w:bCs/>
        </w:rPr>
        <w:t xml:space="preserve">    </w:t>
      </w:r>
      <w:r w:rsidR="00FA2718" w:rsidRPr="007C5153">
        <w:rPr>
          <w:rFonts w:ascii="Bookman Old Style" w:hAnsi="Bookman Old Style"/>
          <w:b/>
          <w:bCs/>
        </w:rPr>
        <w:t xml:space="preserve">Opis predmetu obstarávania: </w:t>
      </w:r>
      <w:r w:rsidRPr="007C5153">
        <w:rPr>
          <w:rFonts w:ascii="Bookman Old Style" w:hAnsi="Bookman Old Style" w:cs="Arial"/>
        </w:rPr>
        <w:t xml:space="preserve">Predmetom verejného obstarávanie je : </w:t>
      </w:r>
    </w:p>
    <w:p w:rsidR="00786B46" w:rsidRDefault="00922F3A" w:rsidP="00786B46">
      <w:pPr>
        <w:rPr>
          <w:rFonts w:ascii="Bookman Old Style" w:hAnsi="Bookman Old Style" w:cs="Arial"/>
          <w:color w:val="000000"/>
        </w:rPr>
      </w:pPr>
      <w:r w:rsidRPr="007C5153">
        <w:rPr>
          <w:rFonts w:ascii="Bookman Old Style" w:hAnsi="Bookman Old Style" w:cs="Arial"/>
        </w:rPr>
        <w:t xml:space="preserve">    </w:t>
      </w:r>
      <w:r w:rsidR="00786B46" w:rsidRPr="00786B46">
        <w:rPr>
          <w:rFonts w:ascii="Bookman Old Style" w:hAnsi="Bookman Old Style" w:cs="Arial"/>
          <w:color w:val="000000"/>
        </w:rPr>
        <w:t xml:space="preserve">Office 2019 pre domácnosť a podnikateľov a jeho inštalácia pre počítačové zostavy </w:t>
      </w:r>
      <w:r w:rsidR="00786B46">
        <w:rPr>
          <w:rFonts w:ascii="Bookman Old Style" w:hAnsi="Bookman Old Style" w:cs="Arial"/>
          <w:color w:val="000000"/>
        </w:rPr>
        <w:t xml:space="preserve">  </w:t>
      </w:r>
    </w:p>
    <w:p w:rsidR="00786B46" w:rsidRDefault="00786B46" w:rsidP="00786B46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    </w:t>
      </w:r>
      <w:r w:rsidRPr="00786B46">
        <w:rPr>
          <w:rFonts w:ascii="Bookman Old Style" w:hAnsi="Bookman Old Style" w:cs="Arial"/>
          <w:color w:val="000000"/>
        </w:rPr>
        <w:t xml:space="preserve">HP OMEN GT13-0037nc (31Z00EABMC) 8CG0523ZPS 8CG0523ZPL, v počte 2 ks. </w:t>
      </w:r>
    </w:p>
    <w:p w:rsidR="00474C8B" w:rsidRDefault="00786B46" w:rsidP="00786B46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    </w:t>
      </w:r>
      <w:r w:rsidRPr="00786B46">
        <w:rPr>
          <w:rFonts w:ascii="Bookman Old Style" w:hAnsi="Bookman Old Style" w:cs="Arial"/>
          <w:color w:val="000000"/>
        </w:rPr>
        <w:t xml:space="preserve">Inštalácia a kopírovanie dát. Spolu dva počítače. </w:t>
      </w:r>
    </w:p>
    <w:p w:rsidR="00786B46" w:rsidRPr="00786B46" w:rsidRDefault="00786B46" w:rsidP="00786B46">
      <w:pPr>
        <w:rPr>
          <w:rFonts w:ascii="Bookman Old Style" w:hAnsi="Bookman Old Style" w:cs="Arial"/>
        </w:rPr>
      </w:pPr>
    </w:p>
    <w:p w:rsidR="00FA2718" w:rsidRPr="00474C8B" w:rsidRDefault="002E280F" w:rsidP="00FA2718">
      <w:pPr>
        <w:pStyle w:val="Odsekzoznamu"/>
        <w:numPr>
          <w:ilvl w:val="3"/>
          <w:numId w:val="16"/>
        </w:numPr>
        <w:spacing w:line="276" w:lineRule="auto"/>
        <w:ind w:left="284" w:hanging="284"/>
        <w:contextualSpacing w:val="0"/>
        <w:rPr>
          <w:rFonts w:ascii="Bookman Old Style" w:hAnsi="Bookman Old Style"/>
        </w:rPr>
      </w:pPr>
      <w:r w:rsidRPr="007C5153">
        <w:rPr>
          <w:rFonts w:ascii="Bookman Old Style" w:hAnsi="Bookman Old Style"/>
          <w:b/>
          <w:bCs/>
        </w:rPr>
        <w:t>Termín</w:t>
      </w:r>
      <w:r w:rsidR="00FA2718" w:rsidRPr="007C5153">
        <w:rPr>
          <w:rFonts w:ascii="Bookman Old Style" w:hAnsi="Bookman Old Style"/>
          <w:b/>
          <w:bCs/>
        </w:rPr>
        <w:t xml:space="preserve"> dodania: </w:t>
      </w:r>
      <w:r w:rsidR="00786B46">
        <w:rPr>
          <w:rFonts w:ascii="Bookman Old Style" w:hAnsi="Bookman Old Style"/>
          <w:bCs/>
        </w:rPr>
        <w:t>06.07.2021</w:t>
      </w:r>
    </w:p>
    <w:p w:rsidR="00474C8B" w:rsidRPr="007C5153" w:rsidRDefault="00474C8B" w:rsidP="00FA2718">
      <w:pPr>
        <w:pStyle w:val="Odsekzoznamu"/>
        <w:numPr>
          <w:ilvl w:val="3"/>
          <w:numId w:val="16"/>
        </w:numPr>
        <w:spacing w:line="276" w:lineRule="auto"/>
        <w:ind w:left="284" w:hanging="284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Predpokladaná hodnota zákazky:</w:t>
      </w:r>
      <w:r>
        <w:rPr>
          <w:rFonts w:ascii="Bookman Old Style" w:hAnsi="Bookman Old Style"/>
        </w:rPr>
        <w:t xml:space="preserve"> </w:t>
      </w:r>
      <w:r w:rsidR="005C7E41">
        <w:rPr>
          <w:rFonts w:ascii="Bookman Old Style" w:hAnsi="Bookman Old Style"/>
        </w:rPr>
        <w:t>580,00</w:t>
      </w:r>
      <w:bookmarkStart w:id="0" w:name="_GoBack"/>
      <w:bookmarkEnd w:id="0"/>
      <w:r>
        <w:rPr>
          <w:rFonts w:ascii="Bookman Old Style" w:hAnsi="Bookman Old Style"/>
        </w:rPr>
        <w:t xml:space="preserve"> Eur bez DPH</w:t>
      </w:r>
    </w:p>
    <w:p w:rsidR="0089332F" w:rsidRPr="007C5153" w:rsidRDefault="0089332F" w:rsidP="00FA2718">
      <w:pPr>
        <w:pStyle w:val="Odsekzoznamu"/>
        <w:numPr>
          <w:ilvl w:val="3"/>
          <w:numId w:val="16"/>
        </w:numPr>
        <w:spacing w:line="276" w:lineRule="auto"/>
        <w:ind w:left="284" w:hanging="284"/>
        <w:contextualSpacing w:val="0"/>
        <w:rPr>
          <w:rFonts w:ascii="Bookman Old Style" w:hAnsi="Bookman Old Style"/>
        </w:rPr>
      </w:pPr>
      <w:r w:rsidRPr="007C5153">
        <w:rPr>
          <w:rFonts w:ascii="Bookman Old Style" w:hAnsi="Bookman Old Style"/>
          <w:b/>
          <w:bCs/>
        </w:rPr>
        <w:t>Miesto dodania:</w:t>
      </w:r>
      <w:r w:rsidRPr="007C5153">
        <w:rPr>
          <w:rFonts w:ascii="Bookman Old Style" w:hAnsi="Bookman Old Style"/>
        </w:rPr>
        <w:t xml:space="preserve"> </w:t>
      </w:r>
      <w:r w:rsidR="007C5153">
        <w:rPr>
          <w:rFonts w:ascii="Bookman Old Style" w:hAnsi="Bookman Old Style"/>
        </w:rPr>
        <w:t>Malokarpatské osvetové stredisko, Modra</w:t>
      </w:r>
    </w:p>
    <w:p w:rsidR="00FA2718" w:rsidRPr="007C5153" w:rsidRDefault="00FA2718" w:rsidP="00FA2718">
      <w:pPr>
        <w:pStyle w:val="Odsekzoznamu"/>
        <w:numPr>
          <w:ilvl w:val="3"/>
          <w:numId w:val="16"/>
        </w:numPr>
        <w:spacing w:line="276" w:lineRule="auto"/>
        <w:ind w:left="284" w:hanging="284"/>
        <w:contextualSpacing w:val="0"/>
        <w:rPr>
          <w:rFonts w:ascii="Bookman Old Style" w:hAnsi="Bookman Old Style"/>
        </w:rPr>
      </w:pPr>
      <w:r w:rsidRPr="007C5153">
        <w:rPr>
          <w:rFonts w:ascii="Bookman Old Style" w:hAnsi="Bookman Old Style"/>
          <w:b/>
          <w:bCs/>
        </w:rPr>
        <w:t xml:space="preserve"> Lehota na predkladanie ponúk:   </w:t>
      </w:r>
      <w:r w:rsidR="00786B46">
        <w:rPr>
          <w:rFonts w:ascii="Bookman Old Style" w:hAnsi="Bookman Old Style"/>
          <w:b/>
          <w:bCs/>
        </w:rPr>
        <w:t>0</w:t>
      </w:r>
      <w:r w:rsidR="008E5CCE">
        <w:rPr>
          <w:rFonts w:ascii="Bookman Old Style" w:hAnsi="Bookman Old Style"/>
          <w:b/>
          <w:bCs/>
        </w:rPr>
        <w:t>2</w:t>
      </w:r>
      <w:r w:rsidR="00786B46">
        <w:rPr>
          <w:rFonts w:ascii="Bookman Old Style" w:hAnsi="Bookman Old Style"/>
          <w:b/>
          <w:bCs/>
        </w:rPr>
        <w:t>.07.2021</w:t>
      </w:r>
      <w:r w:rsidRPr="007C5153">
        <w:rPr>
          <w:rFonts w:ascii="Bookman Old Style" w:hAnsi="Bookman Old Style"/>
          <w:b/>
          <w:bCs/>
        </w:rPr>
        <w:t xml:space="preserve"> do 1</w:t>
      </w:r>
      <w:r w:rsidR="008E5CCE">
        <w:rPr>
          <w:rFonts w:ascii="Bookman Old Style" w:hAnsi="Bookman Old Style"/>
          <w:b/>
          <w:bCs/>
        </w:rPr>
        <w:t>0</w:t>
      </w:r>
      <w:r w:rsidRPr="007C5153">
        <w:rPr>
          <w:rFonts w:ascii="Bookman Old Style" w:hAnsi="Bookman Old Style"/>
          <w:b/>
          <w:bCs/>
        </w:rPr>
        <w:t>.00 hod</w:t>
      </w:r>
      <w:r w:rsidRPr="007C5153">
        <w:rPr>
          <w:rFonts w:ascii="Bookman Old Style" w:hAnsi="Bookman Old Style"/>
        </w:rPr>
        <w:t xml:space="preserve">. </w:t>
      </w:r>
    </w:p>
    <w:p w:rsidR="0089332F" w:rsidRPr="007C5153" w:rsidRDefault="0089332F" w:rsidP="00FA2718">
      <w:pPr>
        <w:spacing w:line="276" w:lineRule="auto"/>
        <w:jc w:val="both"/>
        <w:rPr>
          <w:rFonts w:ascii="Bookman Old Style" w:hAnsi="Bookman Old Style"/>
        </w:rPr>
      </w:pPr>
      <w:r w:rsidRPr="007C5153">
        <w:rPr>
          <w:rFonts w:ascii="Bookman Old Style" w:hAnsi="Bookman Old Style"/>
        </w:rPr>
        <w:t xml:space="preserve">    </w:t>
      </w:r>
      <w:r w:rsidR="00FA2718" w:rsidRPr="007C5153">
        <w:rPr>
          <w:rFonts w:ascii="Bookman Old Style" w:hAnsi="Bookman Old Style"/>
        </w:rPr>
        <w:t xml:space="preserve">Cenovú ponuku je potrebné doručiť v elektronickej podobe (e-mail) na adresu </w:t>
      </w:r>
      <w:r w:rsidRPr="007C5153">
        <w:rPr>
          <w:rFonts w:ascii="Bookman Old Style" w:hAnsi="Bookman Old Style"/>
        </w:rPr>
        <w:t xml:space="preserve">     </w:t>
      </w:r>
    </w:p>
    <w:p w:rsidR="0089332F" w:rsidRPr="007C5153" w:rsidRDefault="0089332F" w:rsidP="00FA2718">
      <w:pPr>
        <w:spacing w:line="276" w:lineRule="auto"/>
        <w:jc w:val="both"/>
        <w:rPr>
          <w:rFonts w:ascii="Bookman Old Style" w:hAnsi="Bookman Old Style"/>
          <w:bCs/>
        </w:rPr>
      </w:pPr>
      <w:r w:rsidRPr="007C5153">
        <w:rPr>
          <w:rFonts w:ascii="Bookman Old Style" w:hAnsi="Bookman Old Style"/>
        </w:rPr>
        <w:t xml:space="preserve">     </w:t>
      </w:r>
      <w:r w:rsidR="00FA2718" w:rsidRPr="007C5153">
        <w:rPr>
          <w:rFonts w:ascii="Bookman Old Style" w:hAnsi="Bookman Old Style"/>
        </w:rPr>
        <w:t>kontaktnej osoby, ktorá je uvedená v bode 1.</w:t>
      </w:r>
      <w:r w:rsidR="00FA2718" w:rsidRPr="007C5153">
        <w:rPr>
          <w:rFonts w:ascii="Bookman Old Style" w:hAnsi="Bookman Old Style"/>
          <w:bCs/>
        </w:rPr>
        <w:t xml:space="preserve"> V prípade doručenia poštou musí byť </w:t>
      </w:r>
      <w:r w:rsidRPr="007C5153">
        <w:rPr>
          <w:rFonts w:ascii="Bookman Old Style" w:hAnsi="Bookman Old Style"/>
          <w:bCs/>
        </w:rPr>
        <w:t xml:space="preserve">   </w:t>
      </w:r>
    </w:p>
    <w:p w:rsidR="00FA2718" w:rsidRPr="007C5153" w:rsidRDefault="0089332F" w:rsidP="00FA2718">
      <w:pPr>
        <w:spacing w:line="276" w:lineRule="auto"/>
        <w:jc w:val="both"/>
        <w:rPr>
          <w:rFonts w:ascii="Bookman Old Style" w:hAnsi="Bookman Old Style"/>
          <w:bCs/>
        </w:rPr>
      </w:pPr>
      <w:r w:rsidRPr="007C5153">
        <w:rPr>
          <w:rFonts w:ascii="Bookman Old Style" w:hAnsi="Bookman Old Style"/>
          <w:bCs/>
        </w:rPr>
        <w:t xml:space="preserve">     </w:t>
      </w:r>
      <w:r w:rsidR="00FA2718" w:rsidRPr="007C5153">
        <w:rPr>
          <w:rFonts w:ascii="Bookman Old Style" w:hAnsi="Bookman Old Style"/>
          <w:bCs/>
        </w:rPr>
        <w:t xml:space="preserve">ponuka v stanovenej lehote doručená na adresu uvedenú v bode 1. </w:t>
      </w:r>
    </w:p>
    <w:p w:rsidR="00FA2718" w:rsidRPr="007C5153" w:rsidRDefault="00FA2718" w:rsidP="00FA2718">
      <w:pPr>
        <w:pStyle w:val="Odsekzoznamu"/>
        <w:numPr>
          <w:ilvl w:val="3"/>
          <w:numId w:val="16"/>
        </w:numPr>
        <w:spacing w:line="276" w:lineRule="auto"/>
        <w:ind w:left="284" w:hanging="284"/>
        <w:contextualSpacing w:val="0"/>
        <w:rPr>
          <w:rFonts w:ascii="Bookman Old Style" w:hAnsi="Bookman Old Style"/>
        </w:rPr>
      </w:pPr>
      <w:r w:rsidRPr="007C5153">
        <w:rPr>
          <w:rFonts w:ascii="Bookman Old Style" w:hAnsi="Bookman Old Style"/>
          <w:b/>
          <w:bCs/>
        </w:rPr>
        <w:t>Podmienky účasti uchádzačov</w:t>
      </w:r>
      <w:r w:rsidRPr="007C5153">
        <w:rPr>
          <w:rFonts w:ascii="Bookman Old Style" w:hAnsi="Bookman Old Style"/>
          <w:b/>
        </w:rPr>
        <w:t>:</w:t>
      </w:r>
    </w:p>
    <w:p w:rsidR="0089332F" w:rsidRPr="007C5153" w:rsidRDefault="0089332F" w:rsidP="00FA271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Cs/>
        </w:rPr>
      </w:pPr>
      <w:r w:rsidRPr="007C5153">
        <w:rPr>
          <w:rFonts w:ascii="Bookman Old Style" w:hAnsi="Bookman Old Style"/>
          <w:bCs/>
        </w:rPr>
        <w:t xml:space="preserve">    </w:t>
      </w:r>
      <w:r w:rsidR="00FA2718" w:rsidRPr="007C5153">
        <w:rPr>
          <w:rFonts w:ascii="Bookman Old Style" w:hAnsi="Bookman Old Style"/>
          <w:bCs/>
        </w:rPr>
        <w:t xml:space="preserve">Uchádzač musí byť </w:t>
      </w:r>
      <w:r w:rsidR="002E280F" w:rsidRPr="007C5153">
        <w:rPr>
          <w:rFonts w:ascii="Bookman Old Style" w:hAnsi="Bookman Old Style"/>
          <w:bCs/>
        </w:rPr>
        <w:t>oprá</w:t>
      </w:r>
      <w:r w:rsidRPr="007C5153">
        <w:rPr>
          <w:rFonts w:ascii="Bookman Old Style" w:hAnsi="Bookman Old Style"/>
          <w:bCs/>
        </w:rPr>
        <w:t xml:space="preserve">vnený podnikať v predmetnej oblasti. Túto skutočnosť si  </w:t>
      </w:r>
    </w:p>
    <w:p w:rsidR="00FA2718" w:rsidRPr="007C5153" w:rsidRDefault="0089332F" w:rsidP="00FA271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Cs/>
        </w:rPr>
      </w:pPr>
      <w:r w:rsidRPr="007C5153">
        <w:rPr>
          <w:rFonts w:ascii="Bookman Old Style" w:hAnsi="Bookman Old Style"/>
          <w:bCs/>
        </w:rPr>
        <w:t xml:space="preserve">    overí verejný obstarávateľ v príslušnom registri po predložení ponuky.</w:t>
      </w:r>
    </w:p>
    <w:p w:rsidR="00FA2718" w:rsidRPr="007C5153" w:rsidRDefault="0089332F" w:rsidP="00FA271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Cs/>
        </w:rPr>
      </w:pPr>
      <w:r w:rsidRPr="007C5153">
        <w:rPr>
          <w:rFonts w:ascii="Bookman Old Style" w:hAnsi="Bookman Old Style"/>
          <w:b/>
          <w:bCs/>
        </w:rPr>
        <w:t>10</w:t>
      </w:r>
      <w:r w:rsidR="00FA2718" w:rsidRPr="007C5153">
        <w:rPr>
          <w:rFonts w:ascii="Bookman Old Style" w:hAnsi="Bookman Old Style"/>
          <w:b/>
          <w:bCs/>
        </w:rPr>
        <w:t>.</w:t>
      </w:r>
      <w:r w:rsidR="00FA2718" w:rsidRPr="007C5153">
        <w:rPr>
          <w:rFonts w:ascii="Bookman Old Style" w:hAnsi="Bookman Old Style"/>
          <w:bCs/>
        </w:rPr>
        <w:t xml:space="preserve"> </w:t>
      </w:r>
      <w:r w:rsidR="00FA2718" w:rsidRPr="007C5153">
        <w:rPr>
          <w:rFonts w:ascii="Bookman Old Style" w:hAnsi="Bookman Old Style"/>
          <w:b/>
          <w:bCs/>
        </w:rPr>
        <w:t xml:space="preserve">Kritéria na hodnotenie ponúk: </w:t>
      </w:r>
    </w:p>
    <w:p w:rsidR="0089332F" w:rsidRPr="007C5153" w:rsidRDefault="0089332F" w:rsidP="0089332F">
      <w:pPr>
        <w:spacing w:line="276" w:lineRule="auto"/>
        <w:jc w:val="both"/>
        <w:rPr>
          <w:rFonts w:ascii="Bookman Old Style" w:hAnsi="Bookman Old Style"/>
          <w:b/>
        </w:rPr>
      </w:pPr>
      <w:r w:rsidRPr="007C5153">
        <w:rPr>
          <w:rFonts w:ascii="Bookman Old Style" w:hAnsi="Bookman Old Style"/>
        </w:rPr>
        <w:t xml:space="preserve">      Stanoveným kritériom na vyhodnotenie predložených ponúk je</w:t>
      </w:r>
      <w:r w:rsidR="00FA2718" w:rsidRPr="007C5153">
        <w:rPr>
          <w:rFonts w:ascii="Bookman Old Style" w:hAnsi="Bookman Old Style"/>
        </w:rPr>
        <w:t xml:space="preserve"> </w:t>
      </w:r>
      <w:r w:rsidR="00FA2718" w:rsidRPr="007C5153">
        <w:rPr>
          <w:rFonts w:ascii="Bookman Old Style" w:hAnsi="Bookman Old Style"/>
          <w:b/>
        </w:rPr>
        <w:t>najnižš</w:t>
      </w:r>
      <w:r w:rsidRPr="007C5153">
        <w:rPr>
          <w:rFonts w:ascii="Bookman Old Style" w:hAnsi="Bookman Old Style"/>
          <w:b/>
        </w:rPr>
        <w:t>ia</w:t>
      </w:r>
      <w:r w:rsidR="00FA2718" w:rsidRPr="007C5153">
        <w:rPr>
          <w:rFonts w:ascii="Bookman Old Style" w:hAnsi="Bookman Old Style"/>
          <w:b/>
        </w:rPr>
        <w:t xml:space="preserve"> cen</w:t>
      </w:r>
      <w:r w:rsidRPr="007C5153">
        <w:rPr>
          <w:rFonts w:ascii="Bookman Old Style" w:hAnsi="Bookman Old Style"/>
          <w:b/>
        </w:rPr>
        <w:t xml:space="preserve">a v  </w:t>
      </w:r>
    </w:p>
    <w:p w:rsidR="00FA2718" w:rsidRPr="007C5153" w:rsidRDefault="0089332F" w:rsidP="0089332F">
      <w:pPr>
        <w:spacing w:line="276" w:lineRule="auto"/>
        <w:jc w:val="both"/>
        <w:rPr>
          <w:rFonts w:ascii="Bookman Old Style" w:hAnsi="Bookman Old Style"/>
        </w:rPr>
      </w:pPr>
      <w:r w:rsidRPr="007C5153">
        <w:rPr>
          <w:rFonts w:ascii="Bookman Old Style" w:hAnsi="Bookman Old Style"/>
          <w:b/>
        </w:rPr>
        <w:t xml:space="preserve">      Eur bez DPH.</w:t>
      </w:r>
      <w:r w:rsidR="00FA2718" w:rsidRPr="007C5153">
        <w:rPr>
          <w:rFonts w:ascii="Bookman Old Style" w:hAnsi="Bookman Old Style"/>
          <w:b/>
        </w:rPr>
        <w:t xml:space="preserve"> </w:t>
      </w:r>
    </w:p>
    <w:p w:rsidR="0089332F" w:rsidRPr="007C5153" w:rsidRDefault="0089332F" w:rsidP="00FA2718">
      <w:pPr>
        <w:spacing w:line="276" w:lineRule="auto"/>
        <w:jc w:val="both"/>
        <w:rPr>
          <w:rFonts w:ascii="Bookman Old Style" w:hAnsi="Bookman Old Style"/>
        </w:rPr>
      </w:pPr>
      <w:r w:rsidRPr="007C5153">
        <w:rPr>
          <w:rFonts w:ascii="Bookman Old Style" w:hAnsi="Bookman Old Style"/>
        </w:rPr>
        <w:t xml:space="preserve">      </w:t>
      </w:r>
      <w:r w:rsidR="00FA2718" w:rsidRPr="007C5153">
        <w:rPr>
          <w:rFonts w:ascii="Bookman Old Style" w:hAnsi="Bookman Old Style"/>
        </w:rPr>
        <w:t xml:space="preserve">Ponúknutá cena úspešného uchádzača zahŕňa všetky jeho náklady na dodanie </w:t>
      </w:r>
      <w:r w:rsidRPr="007C5153">
        <w:rPr>
          <w:rFonts w:ascii="Bookman Old Style" w:hAnsi="Bookman Old Style"/>
        </w:rPr>
        <w:t xml:space="preserve">  </w:t>
      </w:r>
    </w:p>
    <w:p w:rsidR="00FA2718" w:rsidRPr="007C5153" w:rsidRDefault="0089332F" w:rsidP="00FA2718">
      <w:pPr>
        <w:spacing w:line="276" w:lineRule="auto"/>
        <w:jc w:val="both"/>
        <w:rPr>
          <w:rFonts w:ascii="Bookman Old Style" w:hAnsi="Bookman Old Style"/>
        </w:rPr>
      </w:pPr>
      <w:r w:rsidRPr="007C5153">
        <w:rPr>
          <w:rFonts w:ascii="Bookman Old Style" w:hAnsi="Bookman Old Style"/>
        </w:rPr>
        <w:t xml:space="preserve">      </w:t>
      </w:r>
      <w:r w:rsidR="00FA2718" w:rsidRPr="007C5153">
        <w:rPr>
          <w:rFonts w:ascii="Bookman Old Style" w:hAnsi="Bookman Old Style"/>
        </w:rPr>
        <w:t>predmetu zákazky.</w:t>
      </w:r>
    </w:p>
    <w:p w:rsidR="00FA2718" w:rsidRPr="007C5153" w:rsidRDefault="00FA2718" w:rsidP="00FA2718">
      <w:pPr>
        <w:spacing w:line="276" w:lineRule="auto"/>
        <w:rPr>
          <w:rFonts w:ascii="Bookman Old Style" w:hAnsi="Bookman Old Style"/>
          <w:b/>
        </w:rPr>
      </w:pPr>
      <w:r w:rsidRPr="007C5153">
        <w:rPr>
          <w:rFonts w:ascii="Bookman Old Style" w:hAnsi="Bookman Old Style"/>
          <w:b/>
        </w:rPr>
        <w:t>Ostatné informácie:</w:t>
      </w:r>
    </w:p>
    <w:p w:rsidR="00FA2718" w:rsidRPr="007C5153" w:rsidRDefault="00FA2718" w:rsidP="00FA2718">
      <w:pPr>
        <w:spacing w:line="276" w:lineRule="auto"/>
        <w:jc w:val="both"/>
        <w:rPr>
          <w:rFonts w:ascii="Bookman Old Style" w:hAnsi="Bookman Old Style"/>
        </w:rPr>
      </w:pPr>
      <w:r w:rsidRPr="007C5153">
        <w:rPr>
          <w:rFonts w:ascii="Bookman Old Style" w:hAnsi="Bookman Old Style"/>
        </w:rPr>
        <w:lastRenderedPageBreak/>
        <w:t xml:space="preserve">Verejný obstarávateľ si vyhradzuje právo neprijať ponuku, ktorej celková cena za dodanie predmetu zákazky prevyšuje finančný limit určený verejným obstarávateľom pre predmet zákazky, alebo neobsahuje všetky podklady uvedené v tejto výzve. </w:t>
      </w:r>
    </w:p>
    <w:p w:rsidR="0089332F" w:rsidRDefault="0089332F" w:rsidP="00FA2718">
      <w:pPr>
        <w:spacing w:line="276" w:lineRule="auto"/>
        <w:jc w:val="both"/>
        <w:rPr>
          <w:rFonts w:ascii="Bookman Old Style" w:hAnsi="Bookman Old Style"/>
        </w:rPr>
      </w:pPr>
      <w:r w:rsidRPr="007C5153">
        <w:rPr>
          <w:rFonts w:ascii="Bookman Old Style" w:hAnsi="Bookman Old Style"/>
        </w:rPr>
        <w:t>Všetky náklady a výdavky na ponuku spojené s jej prípravou a </w:t>
      </w:r>
      <w:r w:rsidR="00C34713" w:rsidRPr="007C5153">
        <w:rPr>
          <w:rFonts w:ascii="Bookman Old Style" w:hAnsi="Bookman Old Style"/>
        </w:rPr>
        <w:t>predlož</w:t>
      </w:r>
      <w:r w:rsidRPr="007C5153">
        <w:rPr>
          <w:rFonts w:ascii="Bookman Old Style" w:hAnsi="Bookman Old Style"/>
        </w:rPr>
        <w:t xml:space="preserve">ením znáša uchádzač bez finančného nároku voči verejnému obstarávateľovi a bez </w:t>
      </w:r>
      <w:r w:rsidR="00C34713" w:rsidRPr="007C5153">
        <w:rPr>
          <w:rFonts w:ascii="Bookman Old Style" w:hAnsi="Bookman Old Style"/>
        </w:rPr>
        <w:t>ohľadu na výsledok vyhodnotenie prieskumu trhu.</w:t>
      </w:r>
    </w:p>
    <w:p w:rsidR="00B40A12" w:rsidRDefault="00B40A12" w:rsidP="00FA2718">
      <w:pPr>
        <w:spacing w:line="276" w:lineRule="auto"/>
        <w:jc w:val="both"/>
        <w:rPr>
          <w:rFonts w:ascii="Bookman Old Style" w:hAnsi="Bookman Old Style"/>
        </w:rPr>
      </w:pPr>
    </w:p>
    <w:p w:rsidR="00B40A12" w:rsidRPr="00733B96" w:rsidRDefault="00B40A12" w:rsidP="00B40A12">
      <w:pPr>
        <w:tabs>
          <w:tab w:val="left" w:pos="-1134"/>
          <w:tab w:val="left" w:pos="993"/>
        </w:tabs>
        <w:ind w:right="141"/>
        <w:rPr>
          <w:rFonts w:ascii="Bookman Old Style" w:hAnsi="Bookman Old Style"/>
        </w:rPr>
      </w:pPr>
      <w:r>
        <w:rPr>
          <w:rFonts w:ascii="Bookman Old Style" w:hAnsi="Bookman Old Style"/>
        </w:rPr>
        <w:t>Predmet zákazky</w:t>
      </w:r>
      <w:r w:rsidRPr="00733B96">
        <w:rPr>
          <w:rFonts w:ascii="Bookman Old Style" w:hAnsi="Bookman Old Style"/>
        </w:rPr>
        <w:t xml:space="preserve"> je financovan</w:t>
      </w:r>
      <w:r>
        <w:rPr>
          <w:rFonts w:ascii="Bookman Old Style" w:hAnsi="Bookman Old Style"/>
        </w:rPr>
        <w:t>ý</w:t>
      </w:r>
      <w:r w:rsidRPr="00733B96">
        <w:rPr>
          <w:rFonts w:ascii="Bookman Old Style" w:hAnsi="Bookman Old Style"/>
        </w:rPr>
        <w:t xml:space="preserve"> z Európskeho fondu regionálneho rozvoja (ERDF) na základe zmluvy o poskytnutí ne</w:t>
      </w:r>
      <w:r>
        <w:rPr>
          <w:rFonts w:ascii="Bookman Old Style" w:hAnsi="Bookman Old Style"/>
        </w:rPr>
        <w:t xml:space="preserve">návratného finančného príspevku </w:t>
      </w:r>
      <w:r w:rsidRPr="00733B96">
        <w:rPr>
          <w:rFonts w:ascii="Bookman Old Style" w:hAnsi="Bookman Old Style"/>
        </w:rPr>
        <w:t>(NFP) v rámci operačného programu sp</w:t>
      </w:r>
      <w:r>
        <w:rPr>
          <w:rFonts w:ascii="Bookman Old Style" w:hAnsi="Bookman Old Style"/>
        </w:rPr>
        <w:t xml:space="preserve">olupráce </w:t>
      </w:r>
      <w:proofErr w:type="spellStart"/>
      <w:r>
        <w:rPr>
          <w:rFonts w:ascii="Bookman Old Style" w:hAnsi="Bookman Old Style"/>
        </w:rPr>
        <w:t>Interreg</w:t>
      </w:r>
      <w:proofErr w:type="spellEnd"/>
      <w:r>
        <w:rPr>
          <w:rFonts w:ascii="Bookman Old Style" w:hAnsi="Bookman Old Style"/>
        </w:rPr>
        <w:t xml:space="preserve"> V-A Slovenská </w:t>
      </w:r>
      <w:r w:rsidRPr="00733B96">
        <w:rPr>
          <w:rFonts w:ascii="Bookman Old Style" w:hAnsi="Bookman Old Style"/>
        </w:rPr>
        <w:t>republika – Rakúsko kód projektu 305021Q992 a </w:t>
      </w:r>
      <w:r>
        <w:rPr>
          <w:rFonts w:ascii="Bookman Old Style" w:hAnsi="Bookman Old Style"/>
        </w:rPr>
        <w:t>uchádzač</w:t>
      </w:r>
      <w:r w:rsidRPr="00733B96">
        <w:rPr>
          <w:rFonts w:ascii="Bookman Old Style" w:hAnsi="Bookman Old Style"/>
        </w:rPr>
        <w:t xml:space="preserve"> je povinný strpieť výkon kontroly/auditu súvisiaceho s dodávaným predmetom zákazky kedykoľvek počas platnosti a účinnosti Zmluvy o poskytnutí NFP, a to oprávnenými osobami na výkon tejto kontro</w:t>
      </w:r>
      <w:r>
        <w:rPr>
          <w:rFonts w:ascii="Bookman Old Style" w:hAnsi="Bookman Old Style"/>
        </w:rPr>
        <w:t xml:space="preserve">ly/auditu a poskytnúť im všetku </w:t>
      </w:r>
      <w:r w:rsidRPr="00733B96">
        <w:rPr>
          <w:rFonts w:ascii="Bookman Old Style" w:hAnsi="Bookman Old Style"/>
        </w:rPr>
        <w:t>potrebnú súčinnosť.</w:t>
      </w:r>
    </w:p>
    <w:p w:rsidR="00B40A12" w:rsidRPr="007C5153" w:rsidRDefault="00B40A12" w:rsidP="00FA2718">
      <w:pPr>
        <w:spacing w:line="276" w:lineRule="auto"/>
        <w:jc w:val="both"/>
        <w:rPr>
          <w:rFonts w:ascii="Bookman Old Style" w:hAnsi="Bookman Old Style"/>
        </w:rPr>
      </w:pPr>
    </w:p>
    <w:p w:rsidR="00C34713" w:rsidRPr="007C5153" w:rsidRDefault="00C34713" w:rsidP="00FA2718">
      <w:pPr>
        <w:spacing w:line="276" w:lineRule="auto"/>
        <w:jc w:val="both"/>
        <w:rPr>
          <w:rFonts w:ascii="Bookman Old Style" w:hAnsi="Bookman Old Style"/>
        </w:rPr>
      </w:pPr>
      <w:r w:rsidRPr="007C5153">
        <w:rPr>
          <w:rFonts w:ascii="Bookman Old Style" w:hAnsi="Bookman Old Style"/>
        </w:rPr>
        <w:t>Verejný obstarávateľ zálohu neposkytuje. Platba sa uskutoční bezhotovostným platobným stykom na základe faktúry so splatnosťou 14 dní.</w:t>
      </w:r>
    </w:p>
    <w:p w:rsidR="00FA2718" w:rsidRPr="007C5153" w:rsidRDefault="00FA2718" w:rsidP="00FA2718">
      <w:pPr>
        <w:spacing w:line="276" w:lineRule="auto"/>
        <w:jc w:val="both"/>
        <w:rPr>
          <w:rFonts w:ascii="Bookman Old Style" w:hAnsi="Bookman Old Style"/>
        </w:rPr>
      </w:pPr>
      <w:r w:rsidRPr="007C5153">
        <w:rPr>
          <w:rFonts w:ascii="Bookman Old Style" w:hAnsi="Bookman Old Style"/>
        </w:rPr>
        <w:t>Úspešnému uchádzačovi (ktorý predloží najnižšiu ponuku) bude zaslaná objednávka podľa predloženej cenovej ponuky. Neúspešných uchádzačov verejný obstarávateľ bude informovať o výsledku vyhodnotenia ponúk.</w:t>
      </w:r>
    </w:p>
    <w:p w:rsidR="00FA2718" w:rsidRPr="007C5153" w:rsidRDefault="00FA2718" w:rsidP="00FA2718">
      <w:pPr>
        <w:spacing w:line="276" w:lineRule="auto"/>
        <w:rPr>
          <w:rFonts w:ascii="Bookman Old Style" w:hAnsi="Bookman Old Style"/>
        </w:rPr>
      </w:pPr>
    </w:p>
    <w:p w:rsidR="00FA2718" w:rsidRPr="007C5153" w:rsidRDefault="00FA2718" w:rsidP="00FA2718">
      <w:pPr>
        <w:spacing w:line="276" w:lineRule="auto"/>
        <w:rPr>
          <w:rFonts w:ascii="Bookman Old Style" w:hAnsi="Bookman Old Style"/>
        </w:rPr>
      </w:pPr>
      <w:r w:rsidRPr="007C5153">
        <w:rPr>
          <w:rFonts w:ascii="Bookman Old Style" w:hAnsi="Bookman Old Style"/>
        </w:rPr>
        <w:t>Príloha č. 1: Podrobná špecifikácia predmetu zákazky</w:t>
      </w:r>
    </w:p>
    <w:p w:rsidR="00FA2718" w:rsidRPr="007C5153" w:rsidRDefault="00FA2718" w:rsidP="00FA2718">
      <w:pPr>
        <w:spacing w:line="276" w:lineRule="auto"/>
        <w:rPr>
          <w:rFonts w:ascii="Bookman Old Style" w:hAnsi="Bookman Old Style"/>
        </w:rPr>
      </w:pPr>
    </w:p>
    <w:p w:rsidR="00FA2718" w:rsidRPr="007C5153" w:rsidRDefault="00FA2718" w:rsidP="00FA2718">
      <w:pPr>
        <w:spacing w:line="276" w:lineRule="auto"/>
        <w:rPr>
          <w:rFonts w:ascii="Bookman Old Style" w:hAnsi="Bookman Old Style"/>
        </w:rPr>
      </w:pPr>
    </w:p>
    <w:p w:rsidR="00FA2718" w:rsidRPr="007C5153" w:rsidRDefault="00FA2718" w:rsidP="00FA2718">
      <w:pPr>
        <w:spacing w:line="276" w:lineRule="auto"/>
        <w:rPr>
          <w:rFonts w:ascii="Bookman Old Style" w:hAnsi="Bookman Old Style"/>
        </w:rPr>
      </w:pPr>
      <w:r w:rsidRPr="007C5153">
        <w:rPr>
          <w:rFonts w:ascii="Bookman Old Style" w:hAnsi="Bookman Old Style"/>
        </w:rPr>
        <w:t>V</w:t>
      </w:r>
      <w:r w:rsidR="009B204B" w:rsidRPr="007C5153">
        <w:rPr>
          <w:rFonts w:ascii="Bookman Old Style" w:hAnsi="Bookman Old Style"/>
        </w:rPr>
        <w:t> Modre,</w:t>
      </w:r>
      <w:r w:rsidRPr="007C5153">
        <w:rPr>
          <w:rFonts w:ascii="Bookman Old Style" w:hAnsi="Bookman Old Style"/>
        </w:rPr>
        <w:t xml:space="preserve"> dňa </w:t>
      </w:r>
      <w:r w:rsidR="008E5CCE">
        <w:rPr>
          <w:rFonts w:ascii="Bookman Old Style" w:hAnsi="Bookman Old Style"/>
        </w:rPr>
        <w:t>28</w:t>
      </w:r>
      <w:r w:rsidR="00786B46">
        <w:rPr>
          <w:rFonts w:ascii="Bookman Old Style" w:hAnsi="Bookman Old Style"/>
        </w:rPr>
        <w:t>.06.2021</w:t>
      </w:r>
      <w:r w:rsidRPr="007C5153">
        <w:rPr>
          <w:rFonts w:ascii="Bookman Old Style" w:hAnsi="Bookman Old Style"/>
        </w:rPr>
        <w:t xml:space="preserve">                                            </w:t>
      </w:r>
    </w:p>
    <w:p w:rsidR="00FA2718" w:rsidRPr="007C5153" w:rsidRDefault="00FA2718" w:rsidP="00FA2718">
      <w:pPr>
        <w:spacing w:line="276" w:lineRule="auto"/>
        <w:rPr>
          <w:rFonts w:ascii="Bookman Old Style" w:hAnsi="Bookman Old Style"/>
        </w:rPr>
      </w:pPr>
      <w:r w:rsidRPr="007C5153">
        <w:rPr>
          <w:rFonts w:ascii="Bookman Old Style" w:hAnsi="Bookman Old Style"/>
        </w:rPr>
        <w:t xml:space="preserve">                                                                                            </w:t>
      </w:r>
    </w:p>
    <w:sectPr w:rsidR="00FA2718" w:rsidRPr="007C5153" w:rsidSect="00A815B0">
      <w:headerReference w:type="default" r:id="rId10"/>
      <w:footerReference w:type="default" r:id="rId11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4B" w:rsidRDefault="0064324B">
      <w:r>
        <w:separator/>
      </w:r>
    </w:p>
  </w:endnote>
  <w:endnote w:type="continuationSeparator" w:id="0">
    <w:p w:rsidR="0064324B" w:rsidRDefault="0064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>
      <w:rPr>
        <w:rFonts w:ascii="Arial" w:hAnsi="Arial" w:cs="Arial"/>
        <w:color w:val="7F7F7F"/>
        <w:sz w:val="22"/>
      </w:rPr>
      <w:t xml:space="preserve">    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>
      <w:rPr>
        <w:rFonts w:ascii="Arial" w:hAnsi="Arial" w:cs="Arial"/>
        <w:color w:val="7F7F7F"/>
        <w:sz w:val="22"/>
      </w:rPr>
      <w:t xml:space="preserve">          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4B" w:rsidRDefault="0064324B">
      <w:r>
        <w:separator/>
      </w:r>
    </w:p>
  </w:footnote>
  <w:footnote w:type="continuationSeparator" w:id="0">
    <w:p w:rsidR="0064324B" w:rsidRDefault="0064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18" w:rsidRDefault="00450E18">
    <w:pPr>
      <w:pStyle w:val="Nadpis1"/>
    </w:pPr>
  </w:p>
  <w:p w:rsidR="00450E18" w:rsidRDefault="0064324B">
    <w:pPr>
      <w:pStyle w:val="Nadpis4"/>
      <w:ind w:left="708"/>
      <w:rPr>
        <w:color w:val="00000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90089988" r:id="rId2"/>
      </w:pict>
    </w:r>
    <w:r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90089989" r:id="rId4"/>
      </w:pict>
    </w:r>
    <w:r w:rsidR="00450E18">
      <w:t xml:space="preserve">                    </w: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64324B">
    <w:pPr>
      <w:pStyle w:val="Hlavika"/>
    </w:pPr>
    <w:r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3288"/>
    <w:multiLevelType w:val="hybridMultilevel"/>
    <w:tmpl w:val="D5BA030E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A320A88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10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2AB"/>
    <w:rsid w:val="00002DA3"/>
    <w:rsid w:val="000044C3"/>
    <w:rsid w:val="00005BC4"/>
    <w:rsid w:val="0002066C"/>
    <w:rsid w:val="000305A9"/>
    <w:rsid w:val="00032790"/>
    <w:rsid w:val="00034A82"/>
    <w:rsid w:val="00036594"/>
    <w:rsid w:val="00036F53"/>
    <w:rsid w:val="0003732B"/>
    <w:rsid w:val="00056495"/>
    <w:rsid w:val="00064941"/>
    <w:rsid w:val="0006799E"/>
    <w:rsid w:val="000700AF"/>
    <w:rsid w:val="00081255"/>
    <w:rsid w:val="000840CB"/>
    <w:rsid w:val="0008481A"/>
    <w:rsid w:val="000862E4"/>
    <w:rsid w:val="0008713E"/>
    <w:rsid w:val="000921DE"/>
    <w:rsid w:val="000928E0"/>
    <w:rsid w:val="000970F3"/>
    <w:rsid w:val="000A4443"/>
    <w:rsid w:val="000B0808"/>
    <w:rsid w:val="000B2D4E"/>
    <w:rsid w:val="000B4AB8"/>
    <w:rsid w:val="000D57C9"/>
    <w:rsid w:val="000D7EB3"/>
    <w:rsid w:val="000E1177"/>
    <w:rsid w:val="000E1BC4"/>
    <w:rsid w:val="000F2DA2"/>
    <w:rsid w:val="00104DD3"/>
    <w:rsid w:val="00114E8A"/>
    <w:rsid w:val="00134CCC"/>
    <w:rsid w:val="00136772"/>
    <w:rsid w:val="001417BC"/>
    <w:rsid w:val="00160BB0"/>
    <w:rsid w:val="00161D47"/>
    <w:rsid w:val="0017122B"/>
    <w:rsid w:val="0017190D"/>
    <w:rsid w:val="001733E9"/>
    <w:rsid w:val="00175D35"/>
    <w:rsid w:val="00177925"/>
    <w:rsid w:val="0018057B"/>
    <w:rsid w:val="00187982"/>
    <w:rsid w:val="00197365"/>
    <w:rsid w:val="00197E89"/>
    <w:rsid w:val="001A063E"/>
    <w:rsid w:val="001A503C"/>
    <w:rsid w:val="001A6522"/>
    <w:rsid w:val="001B69DD"/>
    <w:rsid w:val="001C211B"/>
    <w:rsid w:val="001D56E2"/>
    <w:rsid w:val="001D71D5"/>
    <w:rsid w:val="001E111E"/>
    <w:rsid w:val="001E1424"/>
    <w:rsid w:val="001E57CB"/>
    <w:rsid w:val="001F0D03"/>
    <w:rsid w:val="001F6C92"/>
    <w:rsid w:val="00200AC5"/>
    <w:rsid w:val="00202BFA"/>
    <w:rsid w:val="00203183"/>
    <w:rsid w:val="002033B2"/>
    <w:rsid w:val="00214CCD"/>
    <w:rsid w:val="00215BEB"/>
    <w:rsid w:val="00216138"/>
    <w:rsid w:val="0022735E"/>
    <w:rsid w:val="0023275D"/>
    <w:rsid w:val="00241DBE"/>
    <w:rsid w:val="00244598"/>
    <w:rsid w:val="0024555C"/>
    <w:rsid w:val="00247BD9"/>
    <w:rsid w:val="0026191F"/>
    <w:rsid w:val="002724AF"/>
    <w:rsid w:val="00272B0F"/>
    <w:rsid w:val="002747C7"/>
    <w:rsid w:val="00283B5D"/>
    <w:rsid w:val="002853F6"/>
    <w:rsid w:val="00285C46"/>
    <w:rsid w:val="00291B1B"/>
    <w:rsid w:val="00292038"/>
    <w:rsid w:val="00295A26"/>
    <w:rsid w:val="0029659A"/>
    <w:rsid w:val="002A0281"/>
    <w:rsid w:val="002A317A"/>
    <w:rsid w:val="002A7AFA"/>
    <w:rsid w:val="002B29CA"/>
    <w:rsid w:val="002B2DCC"/>
    <w:rsid w:val="002B6D11"/>
    <w:rsid w:val="002B76D1"/>
    <w:rsid w:val="002C06E6"/>
    <w:rsid w:val="002C43DC"/>
    <w:rsid w:val="002D19EC"/>
    <w:rsid w:val="002D49B9"/>
    <w:rsid w:val="002D6557"/>
    <w:rsid w:val="002E280F"/>
    <w:rsid w:val="002E2B92"/>
    <w:rsid w:val="002E431C"/>
    <w:rsid w:val="002E6796"/>
    <w:rsid w:val="00300B0E"/>
    <w:rsid w:val="003015ED"/>
    <w:rsid w:val="00314C33"/>
    <w:rsid w:val="003154F4"/>
    <w:rsid w:val="003225EC"/>
    <w:rsid w:val="00327DF8"/>
    <w:rsid w:val="003347FF"/>
    <w:rsid w:val="00352A7F"/>
    <w:rsid w:val="00356474"/>
    <w:rsid w:val="00365092"/>
    <w:rsid w:val="00373BBA"/>
    <w:rsid w:val="0038030D"/>
    <w:rsid w:val="003808BE"/>
    <w:rsid w:val="00380CCE"/>
    <w:rsid w:val="003851C1"/>
    <w:rsid w:val="003911C7"/>
    <w:rsid w:val="00393292"/>
    <w:rsid w:val="003A19F6"/>
    <w:rsid w:val="003A1A61"/>
    <w:rsid w:val="003B1CBD"/>
    <w:rsid w:val="003B3CEC"/>
    <w:rsid w:val="003F1277"/>
    <w:rsid w:val="003F274C"/>
    <w:rsid w:val="003F5624"/>
    <w:rsid w:val="00402921"/>
    <w:rsid w:val="004061E7"/>
    <w:rsid w:val="00411D55"/>
    <w:rsid w:val="004224E5"/>
    <w:rsid w:val="00423326"/>
    <w:rsid w:val="004236AE"/>
    <w:rsid w:val="004237E1"/>
    <w:rsid w:val="0043558C"/>
    <w:rsid w:val="00450E18"/>
    <w:rsid w:val="00452966"/>
    <w:rsid w:val="00452DD9"/>
    <w:rsid w:val="004543CE"/>
    <w:rsid w:val="004561A5"/>
    <w:rsid w:val="004644D9"/>
    <w:rsid w:val="004706C6"/>
    <w:rsid w:val="00472DC8"/>
    <w:rsid w:val="00474C8B"/>
    <w:rsid w:val="00475617"/>
    <w:rsid w:val="00481231"/>
    <w:rsid w:val="00482599"/>
    <w:rsid w:val="004829FC"/>
    <w:rsid w:val="004914E7"/>
    <w:rsid w:val="00491FF9"/>
    <w:rsid w:val="00496D26"/>
    <w:rsid w:val="00496E30"/>
    <w:rsid w:val="0049737F"/>
    <w:rsid w:val="004A0683"/>
    <w:rsid w:val="004A6FCF"/>
    <w:rsid w:val="004B0073"/>
    <w:rsid w:val="004B28E3"/>
    <w:rsid w:val="004B3FCB"/>
    <w:rsid w:val="004B5714"/>
    <w:rsid w:val="004C37F8"/>
    <w:rsid w:val="004D6D5D"/>
    <w:rsid w:val="004E42D8"/>
    <w:rsid w:val="004E6186"/>
    <w:rsid w:val="004F302E"/>
    <w:rsid w:val="004F6146"/>
    <w:rsid w:val="004F664A"/>
    <w:rsid w:val="004F6F8E"/>
    <w:rsid w:val="00500FBD"/>
    <w:rsid w:val="005307DB"/>
    <w:rsid w:val="0053252A"/>
    <w:rsid w:val="00533955"/>
    <w:rsid w:val="005343C0"/>
    <w:rsid w:val="00536D06"/>
    <w:rsid w:val="0054202A"/>
    <w:rsid w:val="00542EA9"/>
    <w:rsid w:val="00546DEA"/>
    <w:rsid w:val="00547D87"/>
    <w:rsid w:val="0055406E"/>
    <w:rsid w:val="00554230"/>
    <w:rsid w:val="00562FD3"/>
    <w:rsid w:val="00563384"/>
    <w:rsid w:val="00564A99"/>
    <w:rsid w:val="00572F72"/>
    <w:rsid w:val="005741E7"/>
    <w:rsid w:val="00575A49"/>
    <w:rsid w:val="0058697D"/>
    <w:rsid w:val="00587D34"/>
    <w:rsid w:val="005A24CD"/>
    <w:rsid w:val="005A4EDE"/>
    <w:rsid w:val="005A5782"/>
    <w:rsid w:val="005C3B72"/>
    <w:rsid w:val="005C7E41"/>
    <w:rsid w:val="005D6388"/>
    <w:rsid w:val="005D76CB"/>
    <w:rsid w:val="005E013B"/>
    <w:rsid w:val="005E2851"/>
    <w:rsid w:val="005E5245"/>
    <w:rsid w:val="005F0BA8"/>
    <w:rsid w:val="005F57B7"/>
    <w:rsid w:val="005F582D"/>
    <w:rsid w:val="006018C6"/>
    <w:rsid w:val="006049CC"/>
    <w:rsid w:val="0060759D"/>
    <w:rsid w:val="0061548B"/>
    <w:rsid w:val="00620EBB"/>
    <w:rsid w:val="0063094C"/>
    <w:rsid w:val="00632057"/>
    <w:rsid w:val="00632555"/>
    <w:rsid w:val="00633089"/>
    <w:rsid w:val="00641EE0"/>
    <w:rsid w:val="00642D61"/>
    <w:rsid w:val="0064324B"/>
    <w:rsid w:val="00644AD5"/>
    <w:rsid w:val="00651153"/>
    <w:rsid w:val="00652C4B"/>
    <w:rsid w:val="0065746C"/>
    <w:rsid w:val="006660B9"/>
    <w:rsid w:val="00671277"/>
    <w:rsid w:val="00672EE1"/>
    <w:rsid w:val="00676816"/>
    <w:rsid w:val="00692332"/>
    <w:rsid w:val="006A743A"/>
    <w:rsid w:val="006B5CF7"/>
    <w:rsid w:val="006B6D45"/>
    <w:rsid w:val="006B7A86"/>
    <w:rsid w:val="006C3958"/>
    <w:rsid w:val="006C492D"/>
    <w:rsid w:val="006C66B4"/>
    <w:rsid w:val="006D03FA"/>
    <w:rsid w:val="006E116A"/>
    <w:rsid w:val="006E54F7"/>
    <w:rsid w:val="006E5AAD"/>
    <w:rsid w:val="006E63B0"/>
    <w:rsid w:val="006F21A2"/>
    <w:rsid w:val="0070683E"/>
    <w:rsid w:val="00715335"/>
    <w:rsid w:val="00720277"/>
    <w:rsid w:val="00733C36"/>
    <w:rsid w:val="0073634E"/>
    <w:rsid w:val="00736BF9"/>
    <w:rsid w:val="0074230A"/>
    <w:rsid w:val="007460BC"/>
    <w:rsid w:val="007519A2"/>
    <w:rsid w:val="00764167"/>
    <w:rsid w:val="007675AE"/>
    <w:rsid w:val="00773FD3"/>
    <w:rsid w:val="0077525E"/>
    <w:rsid w:val="00785E74"/>
    <w:rsid w:val="00786B46"/>
    <w:rsid w:val="00787435"/>
    <w:rsid w:val="00787CAE"/>
    <w:rsid w:val="00795F3A"/>
    <w:rsid w:val="007A00D6"/>
    <w:rsid w:val="007A2D4A"/>
    <w:rsid w:val="007A319A"/>
    <w:rsid w:val="007B196E"/>
    <w:rsid w:val="007B308E"/>
    <w:rsid w:val="007B59F7"/>
    <w:rsid w:val="007C0BAC"/>
    <w:rsid w:val="007C1C7D"/>
    <w:rsid w:val="007C35A5"/>
    <w:rsid w:val="007C5153"/>
    <w:rsid w:val="007C57A0"/>
    <w:rsid w:val="007F22B1"/>
    <w:rsid w:val="008034DE"/>
    <w:rsid w:val="00803527"/>
    <w:rsid w:val="00804B08"/>
    <w:rsid w:val="00806F4B"/>
    <w:rsid w:val="00810FF9"/>
    <w:rsid w:val="00814568"/>
    <w:rsid w:val="00820892"/>
    <w:rsid w:val="00821DAC"/>
    <w:rsid w:val="00827783"/>
    <w:rsid w:val="00831D80"/>
    <w:rsid w:val="00834932"/>
    <w:rsid w:val="00834F31"/>
    <w:rsid w:val="00836676"/>
    <w:rsid w:val="00840601"/>
    <w:rsid w:val="00852F4D"/>
    <w:rsid w:val="00854D1A"/>
    <w:rsid w:val="008550E6"/>
    <w:rsid w:val="00857008"/>
    <w:rsid w:val="00861930"/>
    <w:rsid w:val="0086268F"/>
    <w:rsid w:val="00873888"/>
    <w:rsid w:val="00882332"/>
    <w:rsid w:val="00890A3B"/>
    <w:rsid w:val="0089332F"/>
    <w:rsid w:val="00897CEC"/>
    <w:rsid w:val="00897D47"/>
    <w:rsid w:val="008A5FC6"/>
    <w:rsid w:val="008B6E95"/>
    <w:rsid w:val="008B7AE3"/>
    <w:rsid w:val="008C0D1F"/>
    <w:rsid w:val="008C12AB"/>
    <w:rsid w:val="008C7DE5"/>
    <w:rsid w:val="008E358A"/>
    <w:rsid w:val="008E4508"/>
    <w:rsid w:val="008E5060"/>
    <w:rsid w:val="008E5CCE"/>
    <w:rsid w:val="008F11C4"/>
    <w:rsid w:val="008F12CB"/>
    <w:rsid w:val="008F3B0E"/>
    <w:rsid w:val="008F4F2A"/>
    <w:rsid w:val="008F6E46"/>
    <w:rsid w:val="009046BC"/>
    <w:rsid w:val="00904C8D"/>
    <w:rsid w:val="00911880"/>
    <w:rsid w:val="00922F3A"/>
    <w:rsid w:val="0093628A"/>
    <w:rsid w:val="00944E8A"/>
    <w:rsid w:val="0095375B"/>
    <w:rsid w:val="009542E2"/>
    <w:rsid w:val="009545F1"/>
    <w:rsid w:val="00955460"/>
    <w:rsid w:val="00972610"/>
    <w:rsid w:val="00973227"/>
    <w:rsid w:val="009774CA"/>
    <w:rsid w:val="0098001A"/>
    <w:rsid w:val="00981721"/>
    <w:rsid w:val="00981DCA"/>
    <w:rsid w:val="00982993"/>
    <w:rsid w:val="00987644"/>
    <w:rsid w:val="009927BB"/>
    <w:rsid w:val="00993BC3"/>
    <w:rsid w:val="009A01DB"/>
    <w:rsid w:val="009A396D"/>
    <w:rsid w:val="009A3F33"/>
    <w:rsid w:val="009A4B63"/>
    <w:rsid w:val="009A7735"/>
    <w:rsid w:val="009B204B"/>
    <w:rsid w:val="009B74C3"/>
    <w:rsid w:val="009E0FD6"/>
    <w:rsid w:val="009E19A3"/>
    <w:rsid w:val="009E2C59"/>
    <w:rsid w:val="009F1F63"/>
    <w:rsid w:val="009F4908"/>
    <w:rsid w:val="009F4D1B"/>
    <w:rsid w:val="00A002CC"/>
    <w:rsid w:val="00A032D0"/>
    <w:rsid w:val="00A044D4"/>
    <w:rsid w:val="00A168CF"/>
    <w:rsid w:val="00A21792"/>
    <w:rsid w:val="00A2187D"/>
    <w:rsid w:val="00A21D0C"/>
    <w:rsid w:val="00A24C1D"/>
    <w:rsid w:val="00A40C5B"/>
    <w:rsid w:val="00A41E76"/>
    <w:rsid w:val="00A4577F"/>
    <w:rsid w:val="00A62C18"/>
    <w:rsid w:val="00A65E0A"/>
    <w:rsid w:val="00A67D28"/>
    <w:rsid w:val="00A70362"/>
    <w:rsid w:val="00A7476B"/>
    <w:rsid w:val="00A8016A"/>
    <w:rsid w:val="00A80F3A"/>
    <w:rsid w:val="00A81035"/>
    <w:rsid w:val="00A815B0"/>
    <w:rsid w:val="00A92F4D"/>
    <w:rsid w:val="00AA6FF7"/>
    <w:rsid w:val="00AB4AC0"/>
    <w:rsid w:val="00AC5197"/>
    <w:rsid w:val="00AC6B79"/>
    <w:rsid w:val="00AE24B8"/>
    <w:rsid w:val="00AE48CE"/>
    <w:rsid w:val="00AE591E"/>
    <w:rsid w:val="00AF15A1"/>
    <w:rsid w:val="00AF34DE"/>
    <w:rsid w:val="00B211AB"/>
    <w:rsid w:val="00B23FEC"/>
    <w:rsid w:val="00B24A54"/>
    <w:rsid w:val="00B3085F"/>
    <w:rsid w:val="00B31179"/>
    <w:rsid w:val="00B34F14"/>
    <w:rsid w:val="00B40A12"/>
    <w:rsid w:val="00B42852"/>
    <w:rsid w:val="00B42D16"/>
    <w:rsid w:val="00B458AC"/>
    <w:rsid w:val="00B45BD2"/>
    <w:rsid w:val="00B463AE"/>
    <w:rsid w:val="00B52AC2"/>
    <w:rsid w:val="00B55378"/>
    <w:rsid w:val="00B63622"/>
    <w:rsid w:val="00B63D04"/>
    <w:rsid w:val="00B670AC"/>
    <w:rsid w:val="00B80FFA"/>
    <w:rsid w:val="00B829CA"/>
    <w:rsid w:val="00B82D66"/>
    <w:rsid w:val="00B83F0C"/>
    <w:rsid w:val="00B87DA1"/>
    <w:rsid w:val="00B943F5"/>
    <w:rsid w:val="00BA161C"/>
    <w:rsid w:val="00BA633C"/>
    <w:rsid w:val="00BB4A67"/>
    <w:rsid w:val="00BB5623"/>
    <w:rsid w:val="00BC03E4"/>
    <w:rsid w:val="00BC6106"/>
    <w:rsid w:val="00BC6B37"/>
    <w:rsid w:val="00BE76E7"/>
    <w:rsid w:val="00BF0043"/>
    <w:rsid w:val="00BF10ED"/>
    <w:rsid w:val="00BF2DAB"/>
    <w:rsid w:val="00BF3D56"/>
    <w:rsid w:val="00BF4E3A"/>
    <w:rsid w:val="00C06DEF"/>
    <w:rsid w:val="00C103A6"/>
    <w:rsid w:val="00C14F50"/>
    <w:rsid w:val="00C15A9A"/>
    <w:rsid w:val="00C31746"/>
    <w:rsid w:val="00C34713"/>
    <w:rsid w:val="00C350BE"/>
    <w:rsid w:val="00C41B1C"/>
    <w:rsid w:val="00C42A1F"/>
    <w:rsid w:val="00C4373C"/>
    <w:rsid w:val="00C507FB"/>
    <w:rsid w:val="00C55B28"/>
    <w:rsid w:val="00C61863"/>
    <w:rsid w:val="00C636F0"/>
    <w:rsid w:val="00C71F63"/>
    <w:rsid w:val="00C83451"/>
    <w:rsid w:val="00C93472"/>
    <w:rsid w:val="00C97D2E"/>
    <w:rsid w:val="00CA22AC"/>
    <w:rsid w:val="00CA3460"/>
    <w:rsid w:val="00CA4E61"/>
    <w:rsid w:val="00CB2C3C"/>
    <w:rsid w:val="00CB5407"/>
    <w:rsid w:val="00CC06B3"/>
    <w:rsid w:val="00CD10FD"/>
    <w:rsid w:val="00CD1BFF"/>
    <w:rsid w:val="00CD7443"/>
    <w:rsid w:val="00CE0DFE"/>
    <w:rsid w:val="00CE1CB9"/>
    <w:rsid w:val="00CE4744"/>
    <w:rsid w:val="00D046B8"/>
    <w:rsid w:val="00D05DA5"/>
    <w:rsid w:val="00D0702A"/>
    <w:rsid w:val="00D10299"/>
    <w:rsid w:val="00D10A70"/>
    <w:rsid w:val="00D13451"/>
    <w:rsid w:val="00D1511F"/>
    <w:rsid w:val="00D30DA9"/>
    <w:rsid w:val="00D31B4F"/>
    <w:rsid w:val="00D36C37"/>
    <w:rsid w:val="00D37352"/>
    <w:rsid w:val="00D37465"/>
    <w:rsid w:val="00D400FD"/>
    <w:rsid w:val="00D503F4"/>
    <w:rsid w:val="00D7585A"/>
    <w:rsid w:val="00D82706"/>
    <w:rsid w:val="00D833D5"/>
    <w:rsid w:val="00D84937"/>
    <w:rsid w:val="00D90D65"/>
    <w:rsid w:val="00D913E1"/>
    <w:rsid w:val="00D91C91"/>
    <w:rsid w:val="00D95D31"/>
    <w:rsid w:val="00D964C2"/>
    <w:rsid w:val="00DB1596"/>
    <w:rsid w:val="00DD0E65"/>
    <w:rsid w:val="00DD506C"/>
    <w:rsid w:val="00DE4A11"/>
    <w:rsid w:val="00DF305E"/>
    <w:rsid w:val="00E01D9C"/>
    <w:rsid w:val="00E0626E"/>
    <w:rsid w:val="00E0670E"/>
    <w:rsid w:val="00E129C6"/>
    <w:rsid w:val="00E1355B"/>
    <w:rsid w:val="00E14852"/>
    <w:rsid w:val="00E225C3"/>
    <w:rsid w:val="00E30E88"/>
    <w:rsid w:val="00E3297C"/>
    <w:rsid w:val="00E36BD1"/>
    <w:rsid w:val="00E42F2C"/>
    <w:rsid w:val="00E53090"/>
    <w:rsid w:val="00E77B35"/>
    <w:rsid w:val="00E92A28"/>
    <w:rsid w:val="00E943C5"/>
    <w:rsid w:val="00E9505F"/>
    <w:rsid w:val="00E96382"/>
    <w:rsid w:val="00EA581D"/>
    <w:rsid w:val="00EA6A6C"/>
    <w:rsid w:val="00EB4D0F"/>
    <w:rsid w:val="00EB6285"/>
    <w:rsid w:val="00EC18A6"/>
    <w:rsid w:val="00ED6688"/>
    <w:rsid w:val="00ED7291"/>
    <w:rsid w:val="00ED7F22"/>
    <w:rsid w:val="00EE725E"/>
    <w:rsid w:val="00EF2D2A"/>
    <w:rsid w:val="00EF4BED"/>
    <w:rsid w:val="00F00D04"/>
    <w:rsid w:val="00F076AC"/>
    <w:rsid w:val="00F16F08"/>
    <w:rsid w:val="00F216FF"/>
    <w:rsid w:val="00F21B3D"/>
    <w:rsid w:val="00F24CC0"/>
    <w:rsid w:val="00F269EA"/>
    <w:rsid w:val="00F33309"/>
    <w:rsid w:val="00F37F2C"/>
    <w:rsid w:val="00F43BF4"/>
    <w:rsid w:val="00F517F8"/>
    <w:rsid w:val="00F627F0"/>
    <w:rsid w:val="00F677F8"/>
    <w:rsid w:val="00F70FFC"/>
    <w:rsid w:val="00F723D3"/>
    <w:rsid w:val="00F7718D"/>
    <w:rsid w:val="00F80923"/>
    <w:rsid w:val="00F826CB"/>
    <w:rsid w:val="00F86DB8"/>
    <w:rsid w:val="00F87A97"/>
    <w:rsid w:val="00F9244E"/>
    <w:rsid w:val="00F925D3"/>
    <w:rsid w:val="00F94F6F"/>
    <w:rsid w:val="00FA2718"/>
    <w:rsid w:val="00FB4CF8"/>
    <w:rsid w:val="00FB54C8"/>
    <w:rsid w:val="00FB737F"/>
    <w:rsid w:val="00FC1128"/>
    <w:rsid w:val="00FC7488"/>
    <w:rsid w:val="00FD4EA1"/>
    <w:rsid w:val="00FE00AC"/>
    <w:rsid w:val="00FE2D92"/>
    <w:rsid w:val="00FE7336"/>
    <w:rsid w:val="00FF0E24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FA2718"/>
    <w:rPr>
      <w:sz w:val="24"/>
      <w:szCs w:val="24"/>
      <w:lang w:eastAsia="cs-CZ"/>
    </w:rPr>
  </w:style>
  <w:style w:type="paragraph" w:customStyle="1" w:styleId="Default">
    <w:name w:val="Default"/>
    <w:rsid w:val="00FA271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chova@moska.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5220-0B78-4C42-A3FD-DD129826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Jana</cp:lastModifiedBy>
  <cp:revision>24</cp:revision>
  <cp:lastPrinted>2019-02-18T10:23:00Z</cp:lastPrinted>
  <dcterms:created xsi:type="dcterms:W3CDTF">2020-02-03T13:58:00Z</dcterms:created>
  <dcterms:modified xsi:type="dcterms:W3CDTF">2021-08-10T06:40:00Z</dcterms:modified>
</cp:coreProperties>
</file>