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3" w:rsidRPr="005137C9" w:rsidRDefault="005B5ED3" w:rsidP="005B5ED3">
      <w:pPr>
        <w:spacing w:after="0"/>
        <w:rPr>
          <w:rFonts w:ascii="Tomato Grotesk SemiBold" w:eastAsia="Calibri" w:hAnsi="Tomato Grotesk SemiBold" w:cs="Times New Roman"/>
          <w:b/>
          <w:sz w:val="52"/>
          <w:szCs w:val="52"/>
          <w:u w:val="single"/>
        </w:rPr>
      </w:pPr>
      <w:proofErr w:type="spellStart"/>
      <w:r w:rsidRPr="005137C9">
        <w:rPr>
          <w:rFonts w:ascii="Tomato Grotesk SemiBold" w:eastAsia="Calibri" w:hAnsi="Tomato Grotesk SemiBold" w:cs="Times New Roman"/>
          <w:b/>
          <w:sz w:val="52"/>
          <w:szCs w:val="52"/>
          <w:u w:val="single"/>
        </w:rPr>
        <w:t>C</w:t>
      </w:r>
      <w:r w:rsidR="001E594C" w:rsidRPr="005137C9">
        <w:rPr>
          <w:rFonts w:ascii="Tomato Grotesk SemiBold" w:eastAsia="Calibri" w:hAnsi="Tomato Grotesk SemiBold" w:cs="Times New Roman"/>
          <w:b/>
          <w:sz w:val="52"/>
          <w:szCs w:val="52"/>
          <w:u w:val="single"/>
        </w:rPr>
        <w:t>ineama</w:t>
      </w:r>
      <w:proofErr w:type="spellEnd"/>
      <w:r w:rsidR="009A65F3" w:rsidRPr="005137C9">
        <w:rPr>
          <w:rFonts w:ascii="Tomato Grotesk SemiBold" w:eastAsia="Calibri" w:hAnsi="Tomato Grotesk SemiBold" w:cs="Times New Roman"/>
          <w:b/>
          <w:sz w:val="52"/>
          <w:szCs w:val="52"/>
          <w:u w:val="single"/>
        </w:rPr>
        <w:t xml:space="preserve"> 2023</w:t>
      </w:r>
      <w:r w:rsidRPr="005137C9">
        <w:rPr>
          <w:rFonts w:ascii="Tomato Grotesk SemiBold" w:eastAsia="Calibri" w:hAnsi="Tomato Grotesk SemiBold" w:cs="Times New Roman"/>
          <w:b/>
          <w:sz w:val="52"/>
          <w:szCs w:val="52"/>
          <w:u w:val="single"/>
        </w:rPr>
        <w:t xml:space="preserve"> </w:t>
      </w:r>
    </w:p>
    <w:p w:rsidR="005B5ED3" w:rsidRPr="005137C9" w:rsidRDefault="005B5ED3" w:rsidP="005B5ED3">
      <w:pPr>
        <w:spacing w:after="0"/>
        <w:rPr>
          <w:rFonts w:ascii="Tomato Grotesk SemiBold" w:eastAsia="Calibri" w:hAnsi="Tomato Grotesk SemiBold" w:cs="Calibri"/>
          <w:b/>
          <w:sz w:val="20"/>
          <w:szCs w:val="20"/>
        </w:rPr>
      </w:pPr>
      <w:bookmarkStart w:id="0" w:name="_GoBack"/>
      <w:r w:rsidRPr="005137C9">
        <w:rPr>
          <w:rFonts w:ascii="Tomato Grotesk SemiBold" w:eastAsia="Calibri" w:hAnsi="Tomato Grotesk SemiBold" w:cs="Calibri"/>
          <w:b/>
          <w:sz w:val="20"/>
          <w:szCs w:val="20"/>
        </w:rPr>
        <w:t xml:space="preserve">Projekcia krajského kola </w:t>
      </w:r>
      <w:bookmarkEnd w:id="0"/>
      <w:r w:rsidRPr="005137C9">
        <w:rPr>
          <w:rFonts w:ascii="Tomato Grotesk SemiBold" w:eastAsia="Calibri" w:hAnsi="Tomato Grotesk SemiBold" w:cs="Calibri"/>
          <w:b/>
          <w:sz w:val="20"/>
          <w:szCs w:val="20"/>
        </w:rPr>
        <w:t>celoštátnej postupovej súťaže amatérskej filmovej tvorby</w:t>
      </w:r>
    </w:p>
    <w:p w:rsidR="005B5ED3" w:rsidRPr="005137C9" w:rsidRDefault="005B5ED3" w:rsidP="005B5ED3">
      <w:pPr>
        <w:spacing w:after="0"/>
        <w:rPr>
          <w:rFonts w:ascii="Tomato Grotesk SemiBold" w:eastAsia="Calibri" w:hAnsi="Tomato Grotesk SemiBold" w:cs="Calibri"/>
          <w:b/>
          <w:sz w:val="20"/>
          <w:szCs w:val="20"/>
        </w:rPr>
      </w:pPr>
      <w:r w:rsidRPr="005137C9">
        <w:rPr>
          <w:rFonts w:ascii="Tomato Grotesk SemiBold" w:eastAsia="Calibri" w:hAnsi="Tomato Grotesk SemiBold" w:cs="Calibri"/>
          <w:b/>
          <w:sz w:val="20"/>
          <w:szCs w:val="20"/>
        </w:rPr>
        <w:t>Bratislavský samosprávny  kraj</w:t>
      </w:r>
    </w:p>
    <w:p w:rsidR="005B5ED3" w:rsidRPr="005137C9" w:rsidRDefault="005B5ED3" w:rsidP="005B5ED3">
      <w:pPr>
        <w:spacing w:after="0"/>
        <w:rPr>
          <w:rFonts w:ascii="Tomato Grotesk SemiBold" w:eastAsia="Calibri" w:hAnsi="Tomato Grotesk SemiBold" w:cs="Calibri"/>
          <w:i/>
          <w:sz w:val="20"/>
          <w:szCs w:val="20"/>
        </w:rPr>
      </w:pPr>
      <w:r w:rsidRPr="005137C9">
        <w:rPr>
          <w:rFonts w:ascii="Tomato Grotesk SemiBold" w:eastAsia="Calibri" w:hAnsi="Tomato Grotesk SemiBold" w:cs="Calibri"/>
          <w:i/>
          <w:sz w:val="20"/>
          <w:szCs w:val="20"/>
        </w:rPr>
        <w:t>30. ročník</w:t>
      </w:r>
    </w:p>
    <w:p w:rsidR="00380ECE" w:rsidRPr="005137C9" w:rsidRDefault="009A65F3" w:rsidP="00380ECE">
      <w:pPr>
        <w:spacing w:after="0"/>
        <w:rPr>
          <w:rFonts w:ascii="Tomato Grotesk SemiBold" w:hAnsi="Tomato Grotesk SemiBold" w:cstheme="minorHAnsi"/>
          <w:sz w:val="20"/>
          <w:szCs w:val="20"/>
        </w:rPr>
      </w:pPr>
      <w:r w:rsidRPr="005137C9">
        <w:rPr>
          <w:rFonts w:ascii="Tomato Grotesk SemiBold" w:hAnsi="Tomato Grotesk SemiBold" w:cstheme="minorHAnsi"/>
          <w:sz w:val="20"/>
          <w:szCs w:val="20"/>
        </w:rPr>
        <w:t>v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>yhlasovateľ</w:t>
      </w:r>
      <w:r w:rsidRPr="005137C9">
        <w:rPr>
          <w:rFonts w:ascii="Tomato Grotesk SemiBold" w:hAnsi="Tomato Grotesk SemiBold" w:cstheme="minorHAnsi"/>
          <w:sz w:val="20"/>
          <w:szCs w:val="20"/>
        </w:rPr>
        <w:t xml:space="preserve"> a odborný garant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: </w:t>
      </w:r>
      <w:hyperlink r:id="rId6" w:history="1">
        <w:r w:rsidR="00380ECE" w:rsidRPr="005137C9">
          <w:rPr>
            <w:rStyle w:val="Hypertextovprepojenie"/>
            <w:rFonts w:ascii="Tomato Grotesk SemiBold" w:hAnsi="Tomato Grotesk SemiBold" w:cstheme="minorHAnsi"/>
            <w:sz w:val="20"/>
            <w:szCs w:val="20"/>
          </w:rPr>
          <w:t xml:space="preserve">Národné osvetové centrum v Bratislave </w:t>
        </w:r>
      </w:hyperlink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</w:p>
    <w:p w:rsidR="00380ECE" w:rsidRPr="005137C9" w:rsidRDefault="00380ECE" w:rsidP="00380ECE">
      <w:pPr>
        <w:spacing w:after="0"/>
        <w:rPr>
          <w:rFonts w:ascii="Tomato Grotesk SemiBold" w:hAnsi="Tomato Grotesk SemiBold" w:cstheme="minorHAnsi"/>
          <w:sz w:val="20"/>
          <w:szCs w:val="20"/>
        </w:rPr>
      </w:pPr>
      <w:r w:rsidRPr="005137C9">
        <w:rPr>
          <w:rFonts w:ascii="Tomato Grotesk SemiBold" w:hAnsi="Tomato Grotesk SemiBold" w:cstheme="minorHAnsi"/>
          <w:sz w:val="20"/>
          <w:szCs w:val="20"/>
        </w:rPr>
        <w:t xml:space="preserve">organizátor: </w:t>
      </w:r>
      <w:hyperlink r:id="rId7" w:history="1">
        <w:r w:rsidRPr="005137C9">
          <w:rPr>
            <w:rStyle w:val="Hypertextovprepojenie"/>
            <w:rFonts w:ascii="Tomato Grotesk SemiBold" w:hAnsi="Tomato Grotesk SemiBold" w:cstheme="minorHAnsi"/>
            <w:sz w:val="20"/>
            <w:szCs w:val="20"/>
          </w:rPr>
          <w:t>Malokarpatské osvetové stredisko v Modre</w:t>
        </w:r>
      </w:hyperlink>
      <w:r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</w:p>
    <w:p w:rsidR="00905A38" w:rsidRPr="005137C9" w:rsidRDefault="009A65F3" w:rsidP="00380ECE">
      <w:pPr>
        <w:spacing w:after="0"/>
        <w:rPr>
          <w:rFonts w:ascii="Tomato Grotesk SemiBold" w:hAnsi="Tomato Grotesk SemiBold" w:cstheme="minorHAnsi"/>
          <w:sz w:val="20"/>
          <w:szCs w:val="20"/>
        </w:rPr>
      </w:pPr>
      <w:r w:rsidRPr="005137C9">
        <w:rPr>
          <w:rFonts w:ascii="Tomato Grotesk SemiBold" w:hAnsi="Tomato Grotesk SemiBold" w:cstheme="minorHAnsi"/>
          <w:sz w:val="20"/>
          <w:szCs w:val="20"/>
        </w:rPr>
        <w:t>partner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: </w:t>
      </w:r>
      <w:hyperlink r:id="rId8" w:history="1">
        <w:proofErr w:type="spellStart"/>
        <w:r w:rsidR="006E6776" w:rsidRPr="005137C9">
          <w:rPr>
            <w:rStyle w:val="Hypertextovprepojenie"/>
            <w:rFonts w:ascii="Tomato Grotesk SemiBold" w:hAnsi="Tomato Grotesk SemiBold" w:cstheme="minorHAnsi"/>
            <w:sz w:val="20"/>
            <w:szCs w:val="20"/>
          </w:rPr>
          <w:t>Bratislava-Staré</w:t>
        </w:r>
        <w:proofErr w:type="spellEnd"/>
        <w:r w:rsidR="006E6776" w:rsidRPr="005137C9">
          <w:rPr>
            <w:rStyle w:val="Hypertextovprepojenie"/>
            <w:rFonts w:ascii="Tomato Grotesk SemiBold" w:hAnsi="Tomato Grotesk SemiBold" w:cstheme="minorHAnsi"/>
            <w:sz w:val="20"/>
            <w:szCs w:val="20"/>
          </w:rPr>
          <w:t xml:space="preserve"> Mesto</w:t>
        </w:r>
      </w:hyperlink>
      <w:r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</w:p>
    <w:p w:rsidR="009A65F3" w:rsidRPr="005137C9" w:rsidRDefault="009A65F3" w:rsidP="00380ECE">
      <w:pPr>
        <w:spacing w:after="0"/>
        <w:rPr>
          <w:rFonts w:ascii="Tomato Grotesk SemiBold" w:hAnsi="Tomato Grotesk SemiBold"/>
        </w:rPr>
      </w:pPr>
    </w:p>
    <w:p w:rsidR="00905A38" w:rsidRPr="005137C9" w:rsidRDefault="00905A38" w:rsidP="00380ECE">
      <w:pPr>
        <w:spacing w:after="0"/>
        <w:rPr>
          <w:rStyle w:val="Hypertextovprepojenie"/>
          <w:rFonts w:ascii="Tomato Grotesk SemiBold" w:hAnsi="Tomato Grotesk SemiBold" w:cstheme="minorHAnsi"/>
          <w:sz w:val="20"/>
          <w:szCs w:val="20"/>
        </w:rPr>
      </w:pPr>
    </w:p>
    <w:p w:rsidR="00380ECE" w:rsidRPr="005137C9" w:rsidRDefault="00E45715" w:rsidP="00380ECE">
      <w:pPr>
        <w:spacing w:after="0"/>
        <w:rPr>
          <w:rFonts w:ascii="Tomato Grotesk SemiBold" w:hAnsi="Tomato Grotesk SemiBold" w:cstheme="minorHAnsi"/>
          <w:sz w:val="20"/>
          <w:szCs w:val="20"/>
        </w:rPr>
      </w:pPr>
      <w:r w:rsidRPr="005137C9">
        <w:rPr>
          <w:rFonts w:ascii="Tomato Grotesk SemiBold" w:hAnsi="Tomato Grotesk SemiBold" w:cstheme="minorHAnsi"/>
          <w:sz w:val="20"/>
          <w:szCs w:val="20"/>
        </w:rPr>
        <w:t>Súťažná projekcia amatérskych filmov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 xml:space="preserve"> od autorov</w:t>
      </w:r>
      <w:r w:rsidRPr="005137C9">
        <w:rPr>
          <w:rFonts w:ascii="Tomato Grotesk SemiBold" w:hAnsi="Tomato Grotesk SemiBold" w:cstheme="minorHAnsi"/>
          <w:sz w:val="20"/>
          <w:szCs w:val="20"/>
        </w:rPr>
        <w:t xml:space="preserve"> z Bratislavského samosprávneho kraja pod názvom </w:t>
      </w:r>
      <w:proofErr w:type="spellStart"/>
      <w:r w:rsidRPr="005137C9">
        <w:rPr>
          <w:rFonts w:ascii="Tomato Grotesk SemiBold" w:hAnsi="Tomato Grotesk SemiBold" w:cstheme="minorHAnsi"/>
          <w:sz w:val="20"/>
          <w:szCs w:val="20"/>
        </w:rPr>
        <w:t>C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ineama</w:t>
      </w:r>
      <w:proofErr w:type="spellEnd"/>
      <w:r w:rsidR="00F96770" w:rsidRPr="005137C9">
        <w:rPr>
          <w:rFonts w:ascii="Tomato Grotesk SemiBold" w:hAnsi="Tomato Grotesk SemiBold" w:cstheme="minorHAnsi"/>
          <w:sz w:val="20"/>
          <w:szCs w:val="20"/>
        </w:rPr>
        <w:t xml:space="preserve"> 202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3</w:t>
      </w:r>
      <w:r w:rsidR="006E6776" w:rsidRPr="005137C9">
        <w:rPr>
          <w:rFonts w:ascii="Tomato Grotesk SemiBold" w:hAnsi="Tomato Grotesk SemiBold" w:cstheme="minorHAnsi"/>
          <w:sz w:val="20"/>
          <w:szCs w:val="20"/>
        </w:rPr>
        <w:t xml:space="preserve"> sa</w:t>
      </w:r>
      <w:r w:rsidRPr="005137C9">
        <w:rPr>
          <w:rFonts w:ascii="Tomato Grotesk SemiBold" w:hAnsi="Tomato Grotesk SemiBold" w:cstheme="minorHAnsi"/>
          <w:sz w:val="20"/>
          <w:szCs w:val="20"/>
        </w:rPr>
        <w:t xml:space="preserve"> uskutoční</w:t>
      </w:r>
      <w:r w:rsidR="00BD5594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v sobotu</w:t>
      </w:r>
      <w:r w:rsidR="006E6776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27. 5. 2023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od 9.30 do 17</w:t>
      </w:r>
      <w:r w:rsidRPr="005137C9">
        <w:rPr>
          <w:rFonts w:ascii="Tomato Grotesk SemiBold" w:hAnsi="Tomato Grotesk SemiBold" w:cstheme="minorHAnsi"/>
          <w:sz w:val="20"/>
          <w:szCs w:val="20"/>
        </w:rPr>
        <w:t>.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05</w:t>
      </w:r>
      <w:r w:rsidR="00453938" w:rsidRPr="005137C9">
        <w:rPr>
          <w:rFonts w:ascii="Tomato Grotesk SemiBold" w:hAnsi="Tomato Grotesk SemiBold" w:cstheme="minorHAnsi"/>
          <w:sz w:val="20"/>
          <w:szCs w:val="20"/>
        </w:rPr>
        <w:t xml:space="preserve"> v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> </w:t>
      </w:r>
      <w:r w:rsidR="00297BF3" w:rsidRPr="005137C9">
        <w:rPr>
          <w:rFonts w:ascii="Tomato Grotesk SemiBold" w:hAnsi="Tomato Grotesk SemiBold" w:cstheme="minorHAnsi"/>
          <w:sz w:val="20"/>
          <w:szCs w:val="20"/>
        </w:rPr>
        <w:t>kinosále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hyperlink r:id="rId9" w:history="1">
        <w:r w:rsidR="001C5FED" w:rsidRPr="005137C9">
          <w:rPr>
            <w:rStyle w:val="Hypertextovprepojenie"/>
            <w:rFonts w:ascii="Tomato Grotesk SemiBold" w:hAnsi="Tomato Grotesk SemiBold" w:cstheme="minorHAnsi"/>
            <w:sz w:val="20"/>
            <w:szCs w:val="20"/>
          </w:rPr>
          <w:t>Kino FILM EUROPE</w:t>
        </w:r>
      </w:hyperlink>
      <w:r w:rsidR="00AC4CC9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proofErr w:type="spellStart"/>
      <w:r w:rsidR="009A65F3" w:rsidRPr="005137C9">
        <w:rPr>
          <w:rFonts w:ascii="Tomato Grotesk SemiBold" w:hAnsi="Tomato Grotesk SemiBold" w:cstheme="minorHAnsi"/>
          <w:sz w:val="20"/>
          <w:szCs w:val="20"/>
        </w:rPr>
        <w:t>Pistoriho</w:t>
      </w:r>
      <w:proofErr w:type="spellEnd"/>
      <w:r w:rsidR="009A65F3" w:rsidRPr="005137C9">
        <w:rPr>
          <w:rFonts w:ascii="Tomato Grotesk SemiBold" w:hAnsi="Tomato Grotesk SemiBold" w:cstheme="minorHAnsi"/>
          <w:sz w:val="20"/>
          <w:szCs w:val="20"/>
        </w:rPr>
        <w:t xml:space="preserve"> palác  Štefánikova 834/25 v Bratislave</w:t>
      </w:r>
      <w:r w:rsidRPr="005137C9">
        <w:rPr>
          <w:rFonts w:ascii="Tomato Grotesk SemiBold" w:hAnsi="Tomato Grotesk SemiBold" w:cstheme="minorHAnsi"/>
          <w:sz w:val="20"/>
          <w:szCs w:val="20"/>
        </w:rPr>
        <w:t>.</w:t>
      </w:r>
      <w:r w:rsidR="00380ECE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</w:p>
    <w:p w:rsidR="001C5FED" w:rsidRPr="005137C9" w:rsidRDefault="006E6776" w:rsidP="00CF7BFB">
      <w:pPr>
        <w:spacing w:after="0"/>
        <w:rPr>
          <w:rFonts w:ascii="Tomato Grotesk SemiBold" w:hAnsi="Tomato Grotesk SemiBold" w:cstheme="minorHAnsi"/>
          <w:sz w:val="20"/>
          <w:szCs w:val="20"/>
        </w:rPr>
      </w:pPr>
      <w:r w:rsidRPr="005137C9">
        <w:rPr>
          <w:rFonts w:ascii="Tomato Grotesk SemiBold" w:hAnsi="Tomato Grotesk SemiBold" w:cstheme="minorHAnsi"/>
          <w:sz w:val="20"/>
          <w:szCs w:val="20"/>
        </w:rPr>
        <w:t xml:space="preserve">Predstaví sa Vám 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38</w:t>
      </w:r>
      <w:r w:rsidR="001C5FED" w:rsidRPr="005137C9">
        <w:rPr>
          <w:rFonts w:ascii="Tomato Grotesk SemiBold" w:hAnsi="Tomato Grotesk SemiBold" w:cstheme="minorHAnsi"/>
          <w:sz w:val="20"/>
          <w:szCs w:val="20"/>
        </w:rPr>
        <w:t xml:space="preserve"> krátkometrážnych filmov od 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>33</w:t>
      </w:r>
      <w:r w:rsidR="00FB7003" w:rsidRPr="005137C9">
        <w:rPr>
          <w:rFonts w:ascii="Tomato Grotesk SemiBold" w:hAnsi="Tomato Grotesk SemiBold" w:cstheme="minorHAnsi"/>
          <w:sz w:val="20"/>
          <w:szCs w:val="20"/>
        </w:rPr>
        <w:t xml:space="preserve"> autorov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 xml:space="preserve"> a autorských kolektívov</w:t>
      </w:r>
      <w:r w:rsidR="00FB7003" w:rsidRPr="005137C9">
        <w:rPr>
          <w:rFonts w:ascii="Tomato Grotesk SemiBold" w:hAnsi="Tomato Grotesk SemiBold" w:cstheme="minorHAnsi"/>
          <w:sz w:val="20"/>
          <w:szCs w:val="20"/>
        </w:rPr>
        <w:t xml:space="preserve"> z troch vekových skupín </w:t>
      </w:r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>(do 16</w:t>
      </w:r>
      <w:r w:rsidR="00AF7931" w:rsidRPr="005137C9">
        <w:rPr>
          <w:rFonts w:ascii="Tomato Grotesk SemiBold" w:hAnsi="Tomato Grotesk SemiBold" w:cstheme="minorHAnsi"/>
          <w:sz w:val="20"/>
          <w:szCs w:val="20"/>
          <w:lang w:val="en-US"/>
        </w:rPr>
        <w:t xml:space="preserve"> </w:t>
      </w:r>
      <w:proofErr w:type="spellStart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>rokov</w:t>
      </w:r>
      <w:proofErr w:type="spellEnd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 xml:space="preserve">, od 16 do 21 </w:t>
      </w:r>
      <w:proofErr w:type="spellStart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>rokov</w:t>
      </w:r>
      <w:proofErr w:type="spellEnd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 xml:space="preserve"> a </w:t>
      </w:r>
      <w:proofErr w:type="spellStart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>nad</w:t>
      </w:r>
      <w:proofErr w:type="spellEnd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 xml:space="preserve"> 21 </w:t>
      </w:r>
      <w:proofErr w:type="spellStart"/>
      <w:r w:rsidR="00FB7003" w:rsidRPr="005137C9">
        <w:rPr>
          <w:rFonts w:ascii="Tomato Grotesk SemiBold" w:hAnsi="Tomato Grotesk SemiBold" w:cstheme="minorHAnsi"/>
          <w:sz w:val="20"/>
          <w:szCs w:val="20"/>
          <w:lang w:val="en-US"/>
        </w:rPr>
        <w:t>rokov</w:t>
      </w:r>
      <w:proofErr w:type="spellEnd"/>
      <w:r w:rsidR="00FB7003" w:rsidRPr="005137C9">
        <w:rPr>
          <w:rFonts w:ascii="Tomato Grotesk SemiBold" w:hAnsi="Tomato Grotesk SemiBold" w:cstheme="minorHAnsi"/>
          <w:sz w:val="20"/>
          <w:szCs w:val="20"/>
        </w:rPr>
        <w:t>). Počas projekcie môžete vzhliadnuť animované filmy,</w:t>
      </w:r>
      <w:r w:rsidR="00E45715" w:rsidRPr="005137C9">
        <w:rPr>
          <w:rFonts w:ascii="Tomato Grotesk SemiBold" w:hAnsi="Tomato Grotesk SemiBold" w:cstheme="minorHAnsi"/>
          <w:sz w:val="20"/>
          <w:szCs w:val="20"/>
        </w:rPr>
        <w:t xml:space="preserve"> hrané filmy,</w:t>
      </w:r>
      <w:r w:rsidR="009A65F3" w:rsidRPr="005137C9">
        <w:rPr>
          <w:rFonts w:ascii="Tomato Grotesk SemiBold" w:hAnsi="Tomato Grotesk SemiBold" w:cstheme="minorHAnsi"/>
          <w:sz w:val="20"/>
          <w:szCs w:val="20"/>
        </w:rPr>
        <w:t xml:space="preserve"> dokumentárne filmy a </w:t>
      </w:r>
      <w:r w:rsidR="00E45715" w:rsidRPr="005137C9">
        <w:rPr>
          <w:rFonts w:ascii="Tomato Grotesk SemiBold" w:hAnsi="Tomato Grotesk SemiBold" w:cstheme="minorHAnsi"/>
          <w:sz w:val="20"/>
          <w:szCs w:val="20"/>
        </w:rPr>
        <w:t xml:space="preserve">publicistiku, </w:t>
      </w:r>
      <w:r w:rsidR="00FB7003" w:rsidRPr="005137C9">
        <w:rPr>
          <w:rFonts w:ascii="Tomato Grotesk SemiBold" w:hAnsi="Tomato Grotesk SemiBold" w:cstheme="minorHAnsi"/>
          <w:sz w:val="20"/>
          <w:szCs w:val="20"/>
        </w:rPr>
        <w:t>experimenty</w:t>
      </w:r>
      <w:r w:rsidR="00E45715" w:rsidRPr="005137C9">
        <w:rPr>
          <w:rFonts w:ascii="Tomato Grotesk SemiBold" w:hAnsi="Tomato Grotesk SemiBold" w:cstheme="minorHAnsi"/>
          <w:sz w:val="20"/>
          <w:szCs w:val="20"/>
        </w:rPr>
        <w:t xml:space="preserve"> </w:t>
      </w:r>
      <w:r w:rsidR="00FB7003" w:rsidRPr="005137C9">
        <w:rPr>
          <w:rFonts w:ascii="Tomato Grotesk SemiBold" w:hAnsi="Tomato Grotesk SemiBold" w:cstheme="minorHAnsi"/>
          <w:sz w:val="20"/>
          <w:szCs w:val="20"/>
        </w:rPr>
        <w:t>a videoklipy od amatérskych filmových tvorcov.</w:t>
      </w:r>
    </w:p>
    <w:p w:rsidR="001C5FED" w:rsidRPr="005137C9" w:rsidRDefault="001C5FED" w:rsidP="00CF7BFB">
      <w:pPr>
        <w:spacing w:after="0"/>
        <w:rPr>
          <w:rFonts w:ascii="Tomato Grotesk SemiBold" w:hAnsi="Tomato Grotesk SemiBold" w:cstheme="minorHAnsi"/>
          <w:b/>
          <w:sz w:val="20"/>
          <w:szCs w:val="20"/>
        </w:rPr>
      </w:pPr>
      <w:r w:rsidRPr="005137C9">
        <w:rPr>
          <w:rFonts w:ascii="Tomato Grotesk SemiBold" w:hAnsi="Tomato Grotesk SemiBold" w:cstheme="minorHAnsi"/>
          <w:b/>
          <w:sz w:val="20"/>
          <w:szCs w:val="20"/>
        </w:rPr>
        <w:t>Projekcia je verejná, vstup na ňu je voľný a Vy - milovníci kinematografie, ste na ňu srdečne pozvaní.</w:t>
      </w:r>
    </w:p>
    <w:p w:rsidR="00ED3439" w:rsidRPr="005137C9" w:rsidRDefault="009A65F3" w:rsidP="00ED3439">
      <w:pPr>
        <w:spacing w:after="0"/>
        <w:rPr>
          <w:rFonts w:ascii="Tomato Grotesk SemiBold" w:hAnsi="Tomato Grotesk SemiBold" w:cstheme="minorHAnsi"/>
          <w:i/>
          <w:sz w:val="20"/>
          <w:szCs w:val="20"/>
        </w:rPr>
      </w:pPr>
      <w:r w:rsidRPr="005137C9">
        <w:rPr>
          <w:rFonts w:ascii="Tomato Grotesk SemiBold" w:hAnsi="Tomato Grotesk SemiBold" w:cstheme="minorHAnsi"/>
          <w:i/>
          <w:sz w:val="20"/>
          <w:szCs w:val="20"/>
        </w:rPr>
        <w:t>Na záver po ukončení</w:t>
      </w:r>
      <w:r w:rsidR="00ED3439" w:rsidRPr="005137C9">
        <w:rPr>
          <w:rFonts w:ascii="Tomato Grotesk SemiBold" w:hAnsi="Tomato Grotesk SemiBold" w:cstheme="minorHAnsi"/>
          <w:i/>
          <w:sz w:val="20"/>
          <w:szCs w:val="20"/>
        </w:rPr>
        <w:t xml:space="preserve"> súťažnej projekcie </w:t>
      </w:r>
      <w:r w:rsidRPr="005137C9">
        <w:rPr>
          <w:rFonts w:ascii="Tomato Grotesk SemiBold" w:hAnsi="Tomato Grotesk SemiBold" w:cstheme="minorHAnsi"/>
          <w:i/>
          <w:sz w:val="20"/>
          <w:szCs w:val="20"/>
        </w:rPr>
        <w:t>sa uskutoční</w:t>
      </w:r>
      <w:r w:rsidR="00ED3439" w:rsidRPr="005137C9">
        <w:rPr>
          <w:rFonts w:ascii="Tomato Grotesk SemiBold" w:hAnsi="Tomato Grotesk SemiBold" w:cstheme="minorHAnsi"/>
          <w:i/>
          <w:sz w:val="20"/>
          <w:szCs w:val="20"/>
        </w:rPr>
        <w:t xml:space="preserve"> rozborový seminár s odborníkmi v oblasti kinematografie spojený s odovzdávaní</w:t>
      </w:r>
      <w:r w:rsidR="007A2ADD" w:rsidRPr="005137C9">
        <w:rPr>
          <w:rFonts w:ascii="Tomato Grotesk SemiBold" w:hAnsi="Tomato Grotesk SemiBold" w:cstheme="minorHAnsi"/>
          <w:i/>
          <w:sz w:val="20"/>
          <w:szCs w:val="20"/>
        </w:rPr>
        <w:t>m</w:t>
      </w:r>
      <w:r w:rsidR="00ED3439" w:rsidRPr="005137C9">
        <w:rPr>
          <w:rFonts w:ascii="Tomato Grotesk SemiBold" w:hAnsi="Tomato Grotesk SemiBold" w:cstheme="minorHAnsi"/>
          <w:i/>
          <w:sz w:val="20"/>
          <w:szCs w:val="20"/>
        </w:rPr>
        <w:t xml:space="preserve"> cien. </w:t>
      </w:r>
    </w:p>
    <w:p w:rsidR="005B06A0" w:rsidRPr="005137C9" w:rsidRDefault="005B06A0" w:rsidP="00350580">
      <w:pPr>
        <w:spacing w:after="0" w:line="240" w:lineRule="auto"/>
        <w:rPr>
          <w:rFonts w:ascii="Tomato Grotesk SemiBold" w:eastAsia="Calibri" w:hAnsi="Tomato Grotesk SemiBold" w:cstheme="minorHAnsi"/>
          <w:i/>
          <w:sz w:val="20"/>
          <w:szCs w:val="20"/>
        </w:rPr>
      </w:pP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b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>Program: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 xml:space="preserve">09:30 – 10:00 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>otvorenie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b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>10:00 – 11:05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  <w:t>I. súťažný blok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 xml:space="preserve">11:05 – 11:15 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>prestávka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b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 xml:space="preserve">11:15 – 12:45 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  <w:t>II. súťažný blok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ab/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>12:45 – 13:30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 xml:space="preserve"> prestávka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b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 xml:space="preserve">13:30 – </w:t>
      </w:r>
      <w:r w:rsid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 xml:space="preserve">15:25                   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 xml:space="preserve"> III. súťažný blok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>15:25 – 15:35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 xml:space="preserve">                prestávka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b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>15:3</w:t>
      </w:r>
      <w:r w:rsid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 xml:space="preserve">5 – 17:05                     </w:t>
      </w:r>
      <w:r w:rsidRPr="005137C9">
        <w:rPr>
          <w:rFonts w:ascii="Tomato Grotesk SemiBold" w:eastAsia="Calibri" w:hAnsi="Tomato Grotesk SemiBold" w:cstheme="minorHAnsi"/>
          <w:b/>
          <w:i/>
          <w:sz w:val="20"/>
          <w:szCs w:val="20"/>
        </w:rPr>
        <w:t>IV. súťažný blok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 xml:space="preserve">17:05 – 18:00 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>prestávka – porota vyhodnotenie</w:t>
      </w:r>
    </w:p>
    <w:p w:rsidR="009208A4" w:rsidRPr="005137C9" w:rsidRDefault="009208A4" w:rsidP="009208A4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 xml:space="preserve">18:00 – 19:00 </w:t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</w: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ab/>
        <w:t>rozborový seminár, vyhlásenie výsledkov</w:t>
      </w:r>
    </w:p>
    <w:p w:rsidR="00E45715" w:rsidRPr="005137C9" w:rsidRDefault="00E45715" w:rsidP="00E45715">
      <w:pPr>
        <w:spacing w:after="0"/>
        <w:rPr>
          <w:rFonts w:ascii="Tomato Grotesk SemiBold" w:eastAsia="Calibri" w:hAnsi="Tomato Grotesk SemiBold" w:cstheme="minorHAnsi"/>
          <w:i/>
          <w:sz w:val="20"/>
          <w:szCs w:val="20"/>
        </w:rPr>
      </w:pPr>
      <w:r w:rsidRPr="005137C9">
        <w:rPr>
          <w:rFonts w:ascii="Tomato Grotesk SemiBold" w:eastAsia="Calibri" w:hAnsi="Tomato Grotesk SemiBold" w:cstheme="minorHAnsi"/>
          <w:i/>
          <w:sz w:val="20"/>
          <w:szCs w:val="20"/>
        </w:rPr>
        <w:t>Zmena programu vyhradená.</w:t>
      </w:r>
    </w:p>
    <w:p w:rsidR="000F03B7" w:rsidRPr="005137C9" w:rsidRDefault="000F03B7" w:rsidP="000F03B7">
      <w:pPr>
        <w:shd w:val="clear" w:color="auto" w:fill="FFFFFF"/>
        <w:jc w:val="both"/>
        <w:rPr>
          <w:rFonts w:ascii="Tomato Grotesk SemiBold" w:eastAsia="Times New Roman" w:hAnsi="Tomato Grotesk SemiBold" w:cs="Arial"/>
          <w:color w:val="1F497D" w:themeColor="text2"/>
          <w:sz w:val="16"/>
          <w:szCs w:val="16"/>
          <w:lang w:eastAsia="sk-SK"/>
        </w:rPr>
      </w:pPr>
    </w:p>
    <w:p w:rsidR="000F03B7" w:rsidRPr="005137C9" w:rsidRDefault="000F03B7" w:rsidP="000F03B7">
      <w:pPr>
        <w:shd w:val="clear" w:color="auto" w:fill="FFFFFF"/>
        <w:jc w:val="both"/>
        <w:rPr>
          <w:rFonts w:ascii="Tomato Grotesk SemiBold" w:eastAsia="Times New Roman" w:hAnsi="Tomato Grotesk SemiBold" w:cs="Arial"/>
          <w:color w:val="1F497D" w:themeColor="text2"/>
          <w:sz w:val="16"/>
          <w:szCs w:val="16"/>
          <w:lang w:eastAsia="sk-SK"/>
        </w:rPr>
      </w:pPr>
      <w:r w:rsidRPr="005137C9">
        <w:rPr>
          <w:rFonts w:ascii="Tomato Grotesk SemiBold" w:hAnsi="Tomato Grotesk SemiBold" w:cs="Arial"/>
          <w:b/>
          <w:noProof/>
          <w:color w:val="1F497D" w:themeColor="text2"/>
          <w:sz w:val="16"/>
          <w:szCs w:val="16"/>
          <w:shd w:val="clear" w:color="auto" w:fill="FFFFFF"/>
          <w:lang w:eastAsia="sk-SK"/>
        </w:rPr>
        <w:drawing>
          <wp:anchor distT="0" distB="0" distL="114300" distR="114300" simplePos="0" relativeHeight="251664384" behindDoc="0" locked="0" layoutInCell="1" allowOverlap="1" wp14:anchorId="2435952A" wp14:editId="36A83B15">
            <wp:simplePos x="0" y="0"/>
            <wp:positionH relativeFrom="column">
              <wp:posOffset>2050744</wp:posOffset>
            </wp:positionH>
            <wp:positionV relativeFrom="paragraph">
              <wp:posOffset>84709</wp:posOffset>
            </wp:positionV>
            <wp:extent cx="1154276" cy="813416"/>
            <wp:effectExtent l="0" t="0" r="8255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C_doplnenie_VERZIA_V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76" cy="81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B7" w:rsidRPr="005137C9" w:rsidRDefault="000F03B7" w:rsidP="000F03B7">
      <w:pPr>
        <w:spacing w:after="0"/>
        <w:rPr>
          <w:rFonts w:ascii="Tomato Grotesk SemiBold" w:eastAsia="Times New Roman" w:hAnsi="Tomato Grotesk SemiBold" w:cs="Arial"/>
          <w:b/>
          <w:color w:val="15181C"/>
          <w:sz w:val="16"/>
          <w:szCs w:val="16"/>
          <w:lang w:eastAsia="sk-SK"/>
        </w:rPr>
      </w:pPr>
      <w:r w:rsidRPr="005137C9">
        <w:rPr>
          <w:rFonts w:ascii="Tomato Grotesk SemiBold" w:eastAsia="Times New Roman" w:hAnsi="Tomato Grotesk SemiBold" w:cs="Arial"/>
          <w:b/>
          <w:color w:val="15181C"/>
          <w:sz w:val="16"/>
          <w:szCs w:val="16"/>
          <w:lang w:eastAsia="sk-SK"/>
        </w:rPr>
        <w:t xml:space="preserve">Odborný garant a vyhlasovateľ súťaže: </w:t>
      </w:r>
    </w:p>
    <w:p w:rsidR="000F03B7" w:rsidRPr="005137C9" w:rsidRDefault="000F03B7" w:rsidP="000F03B7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omato Grotesk SemiBold" w:eastAsia="Times New Roman" w:hAnsi="Tomato Grotesk SemiBold" w:cs="Arial"/>
          <w:color w:val="1F497D" w:themeColor="text2"/>
          <w:sz w:val="16"/>
          <w:szCs w:val="16"/>
          <w:lang w:eastAsia="sk-SK"/>
        </w:rPr>
      </w:pPr>
      <w:r w:rsidRPr="005137C9"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  <w:t xml:space="preserve">Národné osvetové centrum                                                  </w:t>
      </w:r>
    </w:p>
    <w:p w:rsidR="00FD247F" w:rsidRPr="005137C9" w:rsidRDefault="00FD247F" w:rsidP="00FD247F">
      <w:pPr>
        <w:pStyle w:val="Odsekzoznamu"/>
        <w:shd w:val="clear" w:color="auto" w:fill="FFFFFF"/>
        <w:jc w:val="center"/>
        <w:rPr>
          <w:rFonts w:ascii="Tomato Grotesk SemiBold" w:eastAsia="Times New Roman" w:hAnsi="Tomato Grotesk SemiBold" w:cs="Arial"/>
          <w:color w:val="15181C"/>
          <w:sz w:val="16"/>
          <w:szCs w:val="16"/>
          <w:lang w:eastAsia="sk-SK"/>
        </w:rPr>
      </w:pPr>
    </w:p>
    <w:p w:rsidR="00FD247F" w:rsidRPr="005137C9" w:rsidRDefault="00FD247F" w:rsidP="00FD247F">
      <w:pPr>
        <w:spacing w:after="0"/>
        <w:jc w:val="both"/>
        <w:rPr>
          <w:rFonts w:ascii="Tomato Grotesk SemiBold" w:eastAsia="Times New Roman" w:hAnsi="Tomato Grotesk SemiBold" w:cs="Arial"/>
          <w:b/>
          <w:color w:val="15181C"/>
          <w:sz w:val="16"/>
          <w:szCs w:val="16"/>
          <w:lang w:eastAsia="sk-SK"/>
        </w:rPr>
      </w:pPr>
    </w:p>
    <w:p w:rsidR="00FD247F" w:rsidRPr="005137C9" w:rsidRDefault="00FD247F" w:rsidP="00FD247F">
      <w:pPr>
        <w:spacing w:after="0" w:line="240" w:lineRule="auto"/>
        <w:jc w:val="both"/>
        <w:rPr>
          <w:rFonts w:ascii="Tomato Grotesk SemiBold" w:eastAsia="Times New Roman" w:hAnsi="Tomato Grotesk SemiBold" w:cs="Arial"/>
          <w:b/>
          <w:sz w:val="16"/>
          <w:szCs w:val="16"/>
          <w:lang w:eastAsia="sk-SK"/>
        </w:rPr>
      </w:pPr>
      <w:r w:rsidRPr="005137C9">
        <w:rPr>
          <w:rFonts w:ascii="Tomato Grotesk SemiBold" w:eastAsia="Times New Roman" w:hAnsi="Tomato Grotesk SemiBold" w:cs="Arial"/>
          <w:b/>
          <w:sz w:val="16"/>
          <w:szCs w:val="16"/>
          <w:lang w:eastAsia="sk-SK"/>
        </w:rPr>
        <w:t>Organizátor podujatia:</w:t>
      </w:r>
    </w:p>
    <w:p w:rsidR="00FD247F" w:rsidRPr="005137C9" w:rsidRDefault="009A65F3" w:rsidP="00FD24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omato Grotesk SemiBold" w:eastAsia="Times New Roman" w:hAnsi="Tomato Grotesk SemiBold" w:cs="Arial"/>
          <w:color w:val="1F497D"/>
          <w:sz w:val="16"/>
          <w:szCs w:val="16"/>
          <w:lang w:eastAsia="sk-SK"/>
        </w:rPr>
      </w:pPr>
      <w:r w:rsidRPr="005137C9">
        <w:rPr>
          <w:rFonts w:ascii="Tomato Grotesk SemiBold" w:eastAsia="Times New Roman" w:hAnsi="Tomato Grotesk SemiBold" w:cs="Arial"/>
          <w:noProof/>
          <w:color w:val="15181C"/>
          <w:sz w:val="16"/>
          <w:szCs w:val="16"/>
          <w:lang w:eastAsia="sk-SK"/>
        </w:rPr>
        <w:drawing>
          <wp:anchor distT="0" distB="0" distL="114300" distR="114300" simplePos="0" relativeHeight="251660288" behindDoc="1" locked="0" layoutInCell="1" allowOverlap="1" wp14:anchorId="6EEF71C3" wp14:editId="72EC3D93">
            <wp:simplePos x="0" y="0"/>
            <wp:positionH relativeFrom="column">
              <wp:posOffset>2807335</wp:posOffset>
            </wp:positionH>
            <wp:positionV relativeFrom="paragraph">
              <wp:posOffset>118110</wp:posOffset>
            </wp:positionV>
            <wp:extent cx="648970" cy="91694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C9">
        <w:rPr>
          <w:rFonts w:ascii="Tomato Grotesk SemiBold" w:eastAsia="Times New Roman" w:hAnsi="Tomato Grotesk SemiBold" w:cs="Arial"/>
          <w:noProof/>
          <w:color w:val="1F497D"/>
          <w:sz w:val="16"/>
          <w:szCs w:val="16"/>
          <w:lang w:eastAsia="sk-SK"/>
        </w:rPr>
        <w:drawing>
          <wp:anchor distT="0" distB="0" distL="114300" distR="114300" simplePos="0" relativeHeight="251661312" behindDoc="1" locked="0" layoutInCell="1" allowOverlap="1" wp14:anchorId="6C03146E" wp14:editId="4D33ACAE">
            <wp:simplePos x="0" y="0"/>
            <wp:positionH relativeFrom="column">
              <wp:posOffset>1583690</wp:posOffset>
            </wp:positionH>
            <wp:positionV relativeFrom="paragraph">
              <wp:posOffset>301625</wp:posOffset>
            </wp:positionV>
            <wp:extent cx="1139190" cy="607060"/>
            <wp:effectExtent l="0" t="0" r="3810" b="254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K_2020_farebne-page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7F" w:rsidRPr="005137C9">
        <w:rPr>
          <w:rFonts w:ascii="Tomato Grotesk SemiBold" w:eastAsia="Times New Roman" w:hAnsi="Tomato Grotesk SemiBold" w:cs="Arial"/>
          <w:b/>
          <w:color w:val="1F497D"/>
          <w:sz w:val="16"/>
          <w:szCs w:val="16"/>
          <w:lang w:eastAsia="sk-SK"/>
        </w:rPr>
        <w:t>Malokarpatské osvetové stredisko v Modre</w:t>
      </w:r>
      <w:r w:rsidR="00FD247F" w:rsidRPr="005137C9">
        <w:rPr>
          <w:rFonts w:ascii="Tomato Grotesk SemiBold" w:eastAsia="Times New Roman" w:hAnsi="Tomato Grotesk SemiBold" w:cs="Arial"/>
          <w:color w:val="1F497D"/>
          <w:sz w:val="16"/>
          <w:szCs w:val="16"/>
          <w:lang w:eastAsia="sk-SK"/>
        </w:rPr>
        <w:t xml:space="preserve"> je príspevkovou organizáciou s právnou subjektivitou, ktorého zriaďovateľom je od 1.4.2002 </w:t>
      </w:r>
      <w:r w:rsidR="00FD247F" w:rsidRPr="005137C9">
        <w:rPr>
          <w:rFonts w:ascii="Tomato Grotesk SemiBold" w:eastAsia="Times New Roman" w:hAnsi="Tomato Grotesk SemiBold" w:cs="Arial"/>
          <w:b/>
          <w:color w:val="1F497D"/>
          <w:sz w:val="16"/>
          <w:szCs w:val="16"/>
          <w:lang w:eastAsia="sk-SK"/>
        </w:rPr>
        <w:t>Bratislavský samosprávny kraj</w:t>
      </w:r>
      <w:r w:rsidR="00FD247F" w:rsidRPr="005137C9">
        <w:rPr>
          <w:rFonts w:ascii="Tomato Grotesk SemiBold" w:eastAsia="Times New Roman" w:hAnsi="Tomato Grotesk SemiBold" w:cs="Arial"/>
          <w:color w:val="1F497D"/>
          <w:sz w:val="16"/>
          <w:szCs w:val="16"/>
          <w:lang w:eastAsia="sk-SK"/>
        </w:rPr>
        <w:t>. Svojím poslaním, ktorého cieľom je rozvoj miestnej a regionálnej kultúry, je jediným zariadením v Bratislavskom kraji</w:t>
      </w:r>
    </w:p>
    <w:p w:rsidR="00FD247F" w:rsidRPr="005137C9" w:rsidRDefault="00FD247F" w:rsidP="00FD247F">
      <w:pPr>
        <w:spacing w:after="0" w:line="240" w:lineRule="auto"/>
        <w:contextualSpacing/>
        <w:jc w:val="both"/>
        <w:rPr>
          <w:rFonts w:ascii="Tomato Grotesk SemiBold" w:eastAsia="Times New Roman" w:hAnsi="Tomato Grotesk SemiBold" w:cs="Arial"/>
          <w:color w:val="1F497D"/>
          <w:sz w:val="16"/>
          <w:szCs w:val="16"/>
          <w:lang w:eastAsia="sk-SK"/>
        </w:rPr>
      </w:pPr>
    </w:p>
    <w:p w:rsidR="00FD247F" w:rsidRPr="005137C9" w:rsidRDefault="00FD247F" w:rsidP="00FD247F">
      <w:pPr>
        <w:spacing w:after="0" w:line="240" w:lineRule="auto"/>
        <w:contextualSpacing/>
        <w:jc w:val="both"/>
        <w:rPr>
          <w:rFonts w:ascii="Tomato Grotesk SemiBold" w:eastAsia="Times New Roman" w:hAnsi="Tomato Grotesk SemiBold" w:cs="Arial"/>
          <w:color w:val="1F497D"/>
          <w:sz w:val="16"/>
          <w:szCs w:val="16"/>
          <w:lang w:eastAsia="sk-SK"/>
        </w:rPr>
      </w:pPr>
    </w:p>
    <w:p w:rsidR="00FD247F" w:rsidRPr="005137C9" w:rsidRDefault="00FD247F" w:rsidP="00FD247F">
      <w:pPr>
        <w:spacing w:after="0"/>
        <w:rPr>
          <w:rFonts w:ascii="Tomato Grotesk SemiBold" w:eastAsia="Times New Roman" w:hAnsi="Tomato Grotesk SemiBold" w:cs="Arial"/>
          <w:b/>
          <w:color w:val="15181C"/>
          <w:sz w:val="16"/>
          <w:szCs w:val="16"/>
          <w:lang w:eastAsia="sk-SK"/>
        </w:rPr>
        <w:sectPr w:rsidR="00FD247F" w:rsidRPr="005137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47F" w:rsidRPr="005137C9" w:rsidRDefault="009A65F3" w:rsidP="000F03B7">
      <w:pPr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</w:pPr>
      <w:r w:rsidRPr="005137C9">
        <w:rPr>
          <w:rFonts w:ascii="Tomato Grotesk SemiBold" w:hAnsi="Tomato Grotesk SemiBold"/>
          <w:noProof/>
          <w:color w:val="1F497D" w:themeColor="text2"/>
          <w:sz w:val="16"/>
          <w:szCs w:val="16"/>
          <w:shd w:val="clear" w:color="auto" w:fill="FFFFFF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52747EA1" wp14:editId="5A2AC426">
            <wp:simplePos x="0" y="0"/>
            <wp:positionH relativeFrom="column">
              <wp:posOffset>1595120</wp:posOffset>
            </wp:positionH>
            <wp:positionV relativeFrom="paragraph">
              <wp:posOffset>175895</wp:posOffset>
            </wp:positionV>
            <wp:extent cx="1123950" cy="11239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Logo-invert-500px-transpar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7F" w:rsidRPr="005137C9"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  <w:t xml:space="preserve"> </w:t>
      </w:r>
    </w:p>
    <w:p w:rsidR="00FD247F" w:rsidRPr="005137C9" w:rsidRDefault="00FD247F" w:rsidP="00FD247F">
      <w:pPr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</w:pPr>
    </w:p>
    <w:p w:rsidR="000F03B7" w:rsidRPr="005137C9" w:rsidRDefault="000F03B7" w:rsidP="00FD247F">
      <w:pPr>
        <w:spacing w:after="0"/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  <w:sectPr w:rsidR="000F03B7" w:rsidRPr="005137C9" w:rsidSect="00FD24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247F" w:rsidRPr="005137C9" w:rsidRDefault="00FD247F" w:rsidP="00FD247F">
      <w:pPr>
        <w:spacing w:after="0"/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</w:pPr>
      <w:r w:rsidRPr="005137C9"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  <w:lastRenderedPageBreak/>
        <w:t>Partner podujatia:</w:t>
      </w:r>
    </w:p>
    <w:p w:rsidR="00FD247F" w:rsidRPr="005137C9" w:rsidRDefault="00FD247F" w:rsidP="00FD247F">
      <w:pPr>
        <w:pStyle w:val="Odsekzoznamu"/>
        <w:numPr>
          <w:ilvl w:val="0"/>
          <w:numId w:val="2"/>
        </w:numPr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</w:pPr>
      <w:proofErr w:type="spellStart"/>
      <w:r w:rsidRPr="005137C9"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  <w:t>Bratislava-Staré</w:t>
      </w:r>
      <w:proofErr w:type="spellEnd"/>
      <w:r w:rsidRPr="005137C9"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  <w:t xml:space="preserve"> Mesto</w:t>
      </w:r>
      <w:r w:rsidR="009A65F3" w:rsidRPr="005137C9">
        <w:rPr>
          <w:rFonts w:ascii="Tomato Grotesk SemiBold" w:hAnsi="Tomato Grotesk SemiBold" w:cs="Arial"/>
          <w:b/>
          <w:color w:val="1F497D" w:themeColor="text2"/>
          <w:sz w:val="16"/>
          <w:szCs w:val="16"/>
          <w:shd w:val="clear" w:color="auto" w:fill="FFFFFF"/>
        </w:rPr>
        <w:t xml:space="preserve">                                         </w:t>
      </w:r>
    </w:p>
    <w:p w:rsidR="009A65F3" w:rsidRPr="005137C9" w:rsidRDefault="009A65F3" w:rsidP="009A65F3">
      <w:pPr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</w:pPr>
    </w:p>
    <w:p w:rsidR="009A65F3" w:rsidRPr="005137C9" w:rsidRDefault="009A65F3" w:rsidP="009A65F3">
      <w:pPr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  <w:sectPr w:rsidR="009A65F3" w:rsidRPr="005137C9" w:rsidSect="000F03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37C9">
        <w:rPr>
          <w:rFonts w:ascii="Tomato Grotesk SemiBold" w:hAnsi="Tomato Grotesk SemiBold" w:cs="Arial"/>
          <w:b/>
          <w:sz w:val="16"/>
          <w:szCs w:val="16"/>
          <w:shd w:val="clear" w:color="auto" w:fill="FFFFFF"/>
        </w:rPr>
        <w:t xml:space="preserve"> </w:t>
      </w:r>
    </w:p>
    <w:p w:rsidR="00FD247F" w:rsidRPr="005137C9" w:rsidRDefault="00FD247F" w:rsidP="00FD247F">
      <w:pPr>
        <w:spacing w:after="0"/>
        <w:rPr>
          <w:rFonts w:ascii="Tomato Grotesk" w:eastAsia="Times New Roman" w:hAnsi="Tomato Grotesk" w:cs="Arial"/>
          <w:b/>
          <w:color w:val="15181C"/>
          <w:sz w:val="16"/>
          <w:szCs w:val="16"/>
          <w:lang w:eastAsia="sk-SK"/>
        </w:rPr>
        <w:sectPr w:rsidR="00FD247F" w:rsidRPr="005137C9" w:rsidSect="000F03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247F" w:rsidRPr="005137C9" w:rsidRDefault="00FD247F" w:rsidP="00380ECE">
      <w:pPr>
        <w:spacing w:after="0"/>
        <w:rPr>
          <w:rFonts w:ascii="Tomato Grotesk" w:hAnsi="Tomato Grotesk" w:cstheme="minorHAnsi"/>
          <w:sz w:val="16"/>
          <w:szCs w:val="16"/>
        </w:rPr>
      </w:pPr>
    </w:p>
    <w:sectPr w:rsidR="00FD247F" w:rsidRPr="005137C9" w:rsidSect="000F03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mato Grotesk SemiBold">
    <w:panose1 w:val="00000000000000000000"/>
    <w:charset w:val="EE"/>
    <w:family w:val="auto"/>
    <w:pitch w:val="variable"/>
    <w:sig w:usb0="A00000EF" w:usb1="1000E47B" w:usb2="00000000" w:usb3="00000000" w:csb0="000001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omato Grotesk">
    <w:panose1 w:val="00000000000000000000"/>
    <w:charset w:val="EE"/>
    <w:family w:val="auto"/>
    <w:pitch w:val="variable"/>
    <w:sig w:usb0="A00000EF" w:usb1="1000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BC4"/>
    <w:multiLevelType w:val="hybridMultilevel"/>
    <w:tmpl w:val="7AAEC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E77"/>
    <w:multiLevelType w:val="hybridMultilevel"/>
    <w:tmpl w:val="FE8CE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E"/>
    <w:rsid w:val="0002688E"/>
    <w:rsid w:val="000903A4"/>
    <w:rsid w:val="000F03B7"/>
    <w:rsid w:val="00123AA4"/>
    <w:rsid w:val="001736E9"/>
    <w:rsid w:val="0018625B"/>
    <w:rsid w:val="001C5FED"/>
    <w:rsid w:val="001E594C"/>
    <w:rsid w:val="00297BF3"/>
    <w:rsid w:val="003478BF"/>
    <w:rsid w:val="00350580"/>
    <w:rsid w:val="00380ECE"/>
    <w:rsid w:val="00423EDF"/>
    <w:rsid w:val="00453938"/>
    <w:rsid w:val="00476AE7"/>
    <w:rsid w:val="004A29C2"/>
    <w:rsid w:val="004D562F"/>
    <w:rsid w:val="005137C9"/>
    <w:rsid w:val="00531250"/>
    <w:rsid w:val="005B06A0"/>
    <w:rsid w:val="005B5A18"/>
    <w:rsid w:val="005B5ED3"/>
    <w:rsid w:val="006719D5"/>
    <w:rsid w:val="006D6BB1"/>
    <w:rsid w:val="006E6776"/>
    <w:rsid w:val="00790BA7"/>
    <w:rsid w:val="0079193C"/>
    <w:rsid w:val="007A2ADD"/>
    <w:rsid w:val="00827CAA"/>
    <w:rsid w:val="00847646"/>
    <w:rsid w:val="008916A3"/>
    <w:rsid w:val="00905A38"/>
    <w:rsid w:val="009208A4"/>
    <w:rsid w:val="00936805"/>
    <w:rsid w:val="00957A21"/>
    <w:rsid w:val="009A65F3"/>
    <w:rsid w:val="00A75ADB"/>
    <w:rsid w:val="00A75E2F"/>
    <w:rsid w:val="00AC4CC9"/>
    <w:rsid w:val="00AF7931"/>
    <w:rsid w:val="00B11702"/>
    <w:rsid w:val="00B62917"/>
    <w:rsid w:val="00B721F5"/>
    <w:rsid w:val="00BD01E4"/>
    <w:rsid w:val="00BD5594"/>
    <w:rsid w:val="00C31985"/>
    <w:rsid w:val="00CF7BFB"/>
    <w:rsid w:val="00D344D7"/>
    <w:rsid w:val="00D4482A"/>
    <w:rsid w:val="00DC53E1"/>
    <w:rsid w:val="00DE2E3D"/>
    <w:rsid w:val="00DF3B41"/>
    <w:rsid w:val="00E45715"/>
    <w:rsid w:val="00E5160A"/>
    <w:rsid w:val="00E92FD8"/>
    <w:rsid w:val="00EC6970"/>
    <w:rsid w:val="00ED2B81"/>
    <w:rsid w:val="00ED3439"/>
    <w:rsid w:val="00F16A1D"/>
    <w:rsid w:val="00F96770"/>
    <w:rsid w:val="00FB700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5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5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emesto.sk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moska.s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ka.s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ino.filmeurope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Moska2</dc:creator>
  <cp:lastModifiedBy>Moska2</cp:lastModifiedBy>
  <cp:revision>3</cp:revision>
  <cp:lastPrinted>2021-06-05T08:37:00Z</cp:lastPrinted>
  <dcterms:created xsi:type="dcterms:W3CDTF">2023-05-17T09:39:00Z</dcterms:created>
  <dcterms:modified xsi:type="dcterms:W3CDTF">2023-05-17T09:50:00Z</dcterms:modified>
</cp:coreProperties>
</file>